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C53D0" w14:textId="77777777" w:rsidR="007E65D3" w:rsidRPr="003603FA" w:rsidRDefault="007E65D3" w:rsidP="007E65D3">
      <w:pPr>
        <w:ind w:firstLine="0"/>
        <w:rPr>
          <w:color w:val="C00000"/>
          <w:szCs w:val="24"/>
        </w:rPr>
      </w:pPr>
      <w:r>
        <w:rPr>
          <w:b/>
          <w:szCs w:val="24"/>
          <w:u w:val="single"/>
        </w:rPr>
        <w:t>Общество с ограниченной ответственностью «ВИКТОРИЯ», ООО «ВИКТОРИЯ»</w:t>
      </w:r>
    </w:p>
    <w:p w14:paraId="6F382B33" w14:textId="77777777" w:rsidR="007E65D3" w:rsidRPr="003603FA" w:rsidRDefault="007E65D3" w:rsidP="007E65D3">
      <w:pPr>
        <w:ind w:firstLine="0"/>
        <w:rPr>
          <w:sz w:val="20"/>
        </w:rPr>
      </w:pPr>
      <w:r w:rsidRPr="003603FA">
        <w:rPr>
          <w:sz w:val="20"/>
        </w:rPr>
        <w:t xml:space="preserve">полное и сокращенное наименование организации, </w:t>
      </w:r>
      <w:proofErr w:type="gramStart"/>
      <w:r w:rsidRPr="003603FA">
        <w:rPr>
          <w:sz w:val="20"/>
        </w:rPr>
        <w:t>осуществляющей  образовательную</w:t>
      </w:r>
      <w:proofErr w:type="gramEnd"/>
      <w:r w:rsidRPr="003603FA">
        <w:rPr>
          <w:sz w:val="20"/>
        </w:rPr>
        <w:t xml:space="preserve"> деятельность</w:t>
      </w:r>
    </w:p>
    <w:p w14:paraId="58DE3F28" w14:textId="77777777" w:rsidR="007E65D3" w:rsidRPr="003603FA" w:rsidRDefault="007E65D3" w:rsidP="007E65D3">
      <w:pPr>
        <w:ind w:firstLine="0"/>
        <w:rPr>
          <w:b/>
          <w:szCs w:val="24"/>
          <w:u w:val="single"/>
        </w:rPr>
      </w:pPr>
    </w:p>
    <w:p w14:paraId="6129D6A4" w14:textId="77777777" w:rsidR="007E65D3" w:rsidRDefault="007E65D3" w:rsidP="007E65D3">
      <w:pPr>
        <w:ind w:firstLine="0"/>
        <w:rPr>
          <w:szCs w:val="24"/>
        </w:rPr>
      </w:pPr>
      <w:r>
        <w:rPr>
          <w:b/>
          <w:szCs w:val="24"/>
          <w:u w:val="single"/>
        </w:rPr>
        <w:t xml:space="preserve">309512 г. Старый Оскол, </w:t>
      </w:r>
      <w:proofErr w:type="spellStart"/>
      <w:r>
        <w:rPr>
          <w:b/>
          <w:szCs w:val="24"/>
          <w:u w:val="single"/>
        </w:rPr>
        <w:t>мкр</w:t>
      </w:r>
      <w:proofErr w:type="spellEnd"/>
      <w:r>
        <w:rPr>
          <w:b/>
          <w:szCs w:val="24"/>
          <w:u w:val="single"/>
        </w:rPr>
        <w:t>. Конева, д. 17 оф. 507</w:t>
      </w:r>
    </w:p>
    <w:p w14:paraId="1D1C4E1D" w14:textId="77777777" w:rsidR="007E65D3" w:rsidRPr="003603FA" w:rsidRDefault="007E65D3" w:rsidP="007E65D3">
      <w:pPr>
        <w:ind w:firstLine="0"/>
        <w:rPr>
          <w:szCs w:val="24"/>
        </w:rPr>
      </w:pPr>
    </w:p>
    <w:p w14:paraId="61ED5DAA" w14:textId="77777777" w:rsidR="007E65D3" w:rsidRDefault="007E65D3" w:rsidP="007E65D3">
      <w:pPr>
        <w:ind w:firstLine="0"/>
        <w:rPr>
          <w:b/>
          <w:szCs w:val="24"/>
          <w:u w:val="single"/>
        </w:rPr>
      </w:pPr>
      <w:r w:rsidRPr="003603FA">
        <w:rPr>
          <w:szCs w:val="24"/>
        </w:rPr>
        <w:t>Основной государственный регистрационный номер юридического лица (ОГРН):</w:t>
      </w:r>
      <w:r>
        <w:rPr>
          <w:b/>
          <w:szCs w:val="24"/>
          <w:u w:val="single"/>
        </w:rPr>
        <w:t>1203100016844</w:t>
      </w:r>
    </w:p>
    <w:p w14:paraId="6A2F2643" w14:textId="77777777" w:rsidR="007E65D3" w:rsidRPr="003603FA" w:rsidRDefault="007E65D3" w:rsidP="007E65D3">
      <w:pPr>
        <w:ind w:firstLine="0"/>
        <w:rPr>
          <w:szCs w:val="24"/>
        </w:rPr>
      </w:pPr>
    </w:p>
    <w:p w14:paraId="2DDBBA93" w14:textId="77777777" w:rsidR="007E65D3" w:rsidRPr="003603FA" w:rsidRDefault="007E65D3" w:rsidP="007E65D3">
      <w:pPr>
        <w:ind w:firstLine="0"/>
        <w:rPr>
          <w:szCs w:val="24"/>
          <w:u w:val="single"/>
        </w:rPr>
      </w:pPr>
      <w:r w:rsidRPr="003603FA">
        <w:rPr>
          <w:szCs w:val="24"/>
        </w:rPr>
        <w:t>Данные свидетельства о государственной регистрации юридического лица (ЕГРЮЛ</w:t>
      </w:r>
      <w:r w:rsidRPr="003603FA">
        <w:rPr>
          <w:szCs w:val="24"/>
          <w:u w:val="single"/>
        </w:rPr>
        <w:t xml:space="preserve">): </w:t>
      </w:r>
    </w:p>
    <w:p w14:paraId="619151E6" w14:textId="77777777" w:rsidR="007E65D3" w:rsidRDefault="007E65D3" w:rsidP="007E65D3">
      <w:pPr>
        <w:ind w:firstLine="0"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09 октября 2020 года, Межрайонная инспекция Федеральной налоговой службы № 4 по Белгородской области</w:t>
      </w:r>
    </w:p>
    <w:p w14:paraId="1EFFBCBF" w14:textId="77777777" w:rsidR="007E65D3" w:rsidRPr="003603FA" w:rsidRDefault="007E65D3" w:rsidP="007E65D3">
      <w:pPr>
        <w:ind w:firstLine="0"/>
        <w:jc w:val="both"/>
        <w:rPr>
          <w:b/>
          <w:szCs w:val="24"/>
          <w:u w:val="single"/>
        </w:rPr>
      </w:pPr>
    </w:p>
    <w:p w14:paraId="53F8BD35" w14:textId="77777777" w:rsidR="007E65D3" w:rsidRDefault="007E65D3" w:rsidP="007E65D3">
      <w:pPr>
        <w:ind w:firstLine="0"/>
        <w:rPr>
          <w:b/>
          <w:szCs w:val="24"/>
          <w:u w:val="single"/>
        </w:rPr>
      </w:pPr>
      <w:r w:rsidRPr="003603FA">
        <w:rPr>
          <w:szCs w:val="24"/>
        </w:rPr>
        <w:t>Идентификационный номер налогоплательщика (ИНН):</w:t>
      </w:r>
      <w:r>
        <w:rPr>
          <w:b/>
          <w:szCs w:val="24"/>
          <w:u w:val="single"/>
        </w:rPr>
        <w:t>3128147933</w:t>
      </w:r>
    </w:p>
    <w:p w14:paraId="087F8195" w14:textId="77777777" w:rsidR="007E65D3" w:rsidRPr="007B1280" w:rsidRDefault="007E65D3" w:rsidP="007E65D3">
      <w:pPr>
        <w:ind w:firstLine="0"/>
        <w:rPr>
          <w:b/>
          <w:szCs w:val="24"/>
          <w:u w:val="single"/>
        </w:rPr>
      </w:pPr>
    </w:p>
    <w:p w14:paraId="1E9AF71D" w14:textId="77777777" w:rsidR="007E65D3" w:rsidRDefault="007E65D3" w:rsidP="007E65D3">
      <w:pPr>
        <w:ind w:firstLine="0"/>
        <w:jc w:val="both"/>
        <w:rPr>
          <w:b/>
          <w:szCs w:val="24"/>
          <w:u w:val="single"/>
        </w:rPr>
      </w:pPr>
      <w:r w:rsidRPr="003603FA">
        <w:rPr>
          <w:szCs w:val="24"/>
        </w:rPr>
        <w:t xml:space="preserve">Данные свидетельства о постановке на учет в налоговом органе: </w:t>
      </w:r>
      <w:r w:rsidRPr="003603FA">
        <w:rPr>
          <w:b/>
          <w:szCs w:val="24"/>
          <w:u w:val="single"/>
        </w:rPr>
        <w:t>КПП</w:t>
      </w:r>
      <w:r>
        <w:rPr>
          <w:b/>
          <w:szCs w:val="24"/>
          <w:u w:val="single"/>
        </w:rPr>
        <w:t>312801001</w:t>
      </w:r>
      <w:r w:rsidRPr="003603FA">
        <w:rPr>
          <w:b/>
          <w:szCs w:val="24"/>
          <w:u w:val="single"/>
        </w:rPr>
        <w:t xml:space="preserve">, </w:t>
      </w:r>
      <w:r>
        <w:rPr>
          <w:b/>
          <w:szCs w:val="24"/>
          <w:u w:val="single"/>
        </w:rPr>
        <w:t>09 октября 2020 года</w:t>
      </w:r>
      <w:r w:rsidRPr="003603FA">
        <w:rPr>
          <w:szCs w:val="24"/>
          <w:u w:val="single"/>
        </w:rPr>
        <w:t xml:space="preserve">, </w:t>
      </w:r>
      <w:r>
        <w:rPr>
          <w:b/>
          <w:szCs w:val="24"/>
          <w:u w:val="single"/>
        </w:rPr>
        <w:t>Межрайонная инспекция Федеральной налоговой службы № 4 по Белгородской области</w:t>
      </w:r>
    </w:p>
    <w:p w14:paraId="3A06E00A" w14:textId="77777777" w:rsidR="007E65D3" w:rsidRPr="003603FA" w:rsidRDefault="007E65D3" w:rsidP="007E65D3">
      <w:pPr>
        <w:ind w:firstLine="0"/>
        <w:jc w:val="both"/>
        <w:rPr>
          <w:b/>
          <w:szCs w:val="24"/>
          <w:u w:val="single"/>
        </w:rPr>
      </w:pPr>
    </w:p>
    <w:p w14:paraId="34CDA491" w14:textId="77777777" w:rsidR="007E65D3" w:rsidRPr="003603FA" w:rsidRDefault="007E65D3" w:rsidP="007E65D3">
      <w:pPr>
        <w:ind w:firstLine="0"/>
        <w:rPr>
          <w:szCs w:val="24"/>
        </w:rPr>
      </w:pPr>
      <w:r>
        <w:rPr>
          <w:szCs w:val="24"/>
        </w:rPr>
        <w:t>Л</w:t>
      </w:r>
      <w:r w:rsidRPr="003603FA">
        <w:rPr>
          <w:szCs w:val="24"/>
        </w:rPr>
        <w:t>ицензия на осуществление образовательной деятельности:</w:t>
      </w:r>
    </w:p>
    <w:p w14:paraId="502F2CB6" w14:textId="77777777" w:rsidR="007E65D3" w:rsidRDefault="007E65D3" w:rsidP="007E65D3">
      <w:pPr>
        <w:ind w:firstLine="0"/>
        <w:rPr>
          <w:sz w:val="20"/>
        </w:rPr>
      </w:pPr>
      <w:r>
        <w:rPr>
          <w:b/>
          <w:szCs w:val="24"/>
          <w:u w:val="single"/>
        </w:rPr>
        <w:t>Регистрационный номер лицензии: № Л035-01234-31/00234580 от 18.02.2022</w:t>
      </w:r>
    </w:p>
    <w:p w14:paraId="3CD31A62" w14:textId="77777777" w:rsidR="007E65D3" w:rsidRDefault="007E65D3" w:rsidP="007E65D3">
      <w:pPr>
        <w:ind w:firstLine="0"/>
        <w:rPr>
          <w:sz w:val="20"/>
        </w:rPr>
      </w:pPr>
    </w:p>
    <w:p w14:paraId="09A7FA65" w14:textId="77777777" w:rsidR="007E65D3" w:rsidRDefault="007E65D3" w:rsidP="007E65D3">
      <w:pPr>
        <w:ind w:firstLine="0"/>
        <w:rPr>
          <w:sz w:val="20"/>
        </w:rPr>
      </w:pPr>
    </w:p>
    <w:p w14:paraId="35D09B21" w14:textId="77777777" w:rsidR="007E65D3" w:rsidRPr="00B958FE" w:rsidRDefault="007E65D3" w:rsidP="007E65D3">
      <w:pPr>
        <w:ind w:firstLine="0"/>
        <w:rPr>
          <w:sz w:val="22"/>
          <w:szCs w:val="22"/>
        </w:rPr>
      </w:pPr>
    </w:p>
    <w:p w14:paraId="1EDC09F9" w14:textId="771B5692" w:rsidR="007E65D3" w:rsidRDefault="007E65D3" w:rsidP="007E65D3">
      <w:pPr>
        <w:jc w:val="center"/>
        <w:rPr>
          <w:b/>
          <w:sz w:val="22"/>
          <w:szCs w:val="22"/>
        </w:rPr>
      </w:pPr>
      <w:r w:rsidRPr="00B958FE">
        <w:rPr>
          <w:b/>
          <w:sz w:val="22"/>
          <w:szCs w:val="22"/>
        </w:rPr>
        <w:t>Организационн</w:t>
      </w:r>
      <w:r>
        <w:rPr>
          <w:b/>
          <w:sz w:val="22"/>
          <w:szCs w:val="22"/>
        </w:rPr>
        <w:t>ые</w:t>
      </w:r>
      <w:r w:rsidRPr="00B958FE">
        <w:rPr>
          <w:b/>
          <w:sz w:val="22"/>
          <w:szCs w:val="22"/>
        </w:rPr>
        <w:t xml:space="preserve"> условия   реализации   программ</w:t>
      </w:r>
      <w:r>
        <w:rPr>
          <w:b/>
          <w:sz w:val="22"/>
          <w:szCs w:val="22"/>
        </w:rPr>
        <w:t xml:space="preserve">ы </w:t>
      </w:r>
      <w:r w:rsidRPr="00B958FE">
        <w:rPr>
          <w:b/>
          <w:sz w:val="22"/>
          <w:szCs w:val="22"/>
        </w:rPr>
        <w:t>профессионального обучения</w:t>
      </w:r>
    </w:p>
    <w:p w14:paraId="00C9031A" w14:textId="77777777" w:rsidR="007E65D3" w:rsidRPr="00B958FE" w:rsidRDefault="007E65D3" w:rsidP="007E65D3">
      <w:pPr>
        <w:jc w:val="center"/>
        <w:rPr>
          <w:b/>
          <w:sz w:val="22"/>
          <w:szCs w:val="22"/>
        </w:rPr>
      </w:pPr>
    </w:p>
    <w:p w14:paraId="7A7745C8" w14:textId="77777777" w:rsidR="007E65D3" w:rsidRPr="00B958FE" w:rsidRDefault="007E65D3" w:rsidP="007E65D3">
      <w:pPr>
        <w:rPr>
          <w:sz w:val="22"/>
          <w:szCs w:val="22"/>
        </w:rPr>
      </w:pPr>
      <w:proofErr w:type="gramStart"/>
      <w:r w:rsidRPr="00B958FE">
        <w:rPr>
          <w:sz w:val="22"/>
          <w:szCs w:val="22"/>
        </w:rPr>
        <w:t>Учебн</w:t>
      </w:r>
      <w:r>
        <w:rPr>
          <w:sz w:val="22"/>
          <w:szCs w:val="22"/>
        </w:rPr>
        <w:t xml:space="preserve">ый </w:t>
      </w:r>
      <w:r w:rsidRPr="00B958FE">
        <w:rPr>
          <w:sz w:val="22"/>
          <w:szCs w:val="22"/>
        </w:rPr>
        <w:t xml:space="preserve"> кабинет</w:t>
      </w:r>
      <w:proofErr w:type="gramEnd"/>
      <w:r w:rsidRPr="00B958FE">
        <w:rPr>
          <w:sz w:val="22"/>
          <w:szCs w:val="22"/>
        </w:rPr>
        <w:t>.</w:t>
      </w:r>
    </w:p>
    <w:p w14:paraId="4CBD0FED" w14:textId="77777777" w:rsidR="007E65D3" w:rsidRPr="00B958FE" w:rsidRDefault="007E65D3" w:rsidP="007E65D3">
      <w:pPr>
        <w:rPr>
          <w:sz w:val="22"/>
          <w:szCs w:val="22"/>
        </w:rPr>
      </w:pPr>
      <w:r w:rsidRPr="00B958FE">
        <w:rPr>
          <w:sz w:val="22"/>
          <w:szCs w:val="22"/>
        </w:rPr>
        <w:t>Адрес местонахождения:</w:t>
      </w:r>
    </w:p>
    <w:p w14:paraId="0C18E41F" w14:textId="77777777" w:rsidR="007E65D3" w:rsidRPr="00C43F9E" w:rsidRDefault="007E65D3" w:rsidP="007E65D3">
      <w:pPr>
        <w:ind w:left="360" w:firstLine="0"/>
        <w:rPr>
          <w:b/>
          <w:sz w:val="22"/>
          <w:szCs w:val="22"/>
          <w:u w:val="single"/>
        </w:rPr>
      </w:pPr>
      <w:proofErr w:type="gramStart"/>
      <w:r w:rsidRPr="00C43F9E">
        <w:rPr>
          <w:rFonts w:eastAsia="Times New Roman"/>
          <w:b/>
          <w:sz w:val="22"/>
          <w:szCs w:val="22"/>
          <w:u w:val="single"/>
        </w:rPr>
        <w:t>309</w:t>
      </w:r>
      <w:r>
        <w:rPr>
          <w:rFonts w:eastAsia="Times New Roman"/>
          <w:b/>
          <w:sz w:val="22"/>
          <w:szCs w:val="22"/>
          <w:u w:val="single"/>
        </w:rPr>
        <w:t>512</w:t>
      </w:r>
      <w:r w:rsidRPr="00C43F9E">
        <w:rPr>
          <w:rFonts w:eastAsia="Times New Roman"/>
          <w:b/>
          <w:sz w:val="22"/>
          <w:szCs w:val="22"/>
          <w:u w:val="single"/>
        </w:rPr>
        <w:t>,  Белгородская</w:t>
      </w:r>
      <w:proofErr w:type="gramEnd"/>
      <w:r w:rsidRPr="00C43F9E">
        <w:rPr>
          <w:rFonts w:eastAsia="Times New Roman"/>
          <w:b/>
          <w:sz w:val="22"/>
          <w:szCs w:val="22"/>
          <w:u w:val="single"/>
        </w:rPr>
        <w:t xml:space="preserve"> область, г. Старый Оскол, </w:t>
      </w:r>
      <w:proofErr w:type="spellStart"/>
      <w:r w:rsidRPr="00C43F9E">
        <w:rPr>
          <w:rFonts w:eastAsia="Times New Roman"/>
          <w:b/>
          <w:sz w:val="22"/>
          <w:szCs w:val="22"/>
          <w:u w:val="single"/>
        </w:rPr>
        <w:t>мкр</w:t>
      </w:r>
      <w:proofErr w:type="spellEnd"/>
      <w:r w:rsidRPr="00C43F9E">
        <w:rPr>
          <w:rFonts w:eastAsia="Times New Roman"/>
          <w:b/>
          <w:sz w:val="22"/>
          <w:szCs w:val="22"/>
          <w:u w:val="single"/>
        </w:rPr>
        <w:t xml:space="preserve">. Конева, д. 17, оф. 507 </w:t>
      </w:r>
    </w:p>
    <w:p w14:paraId="31F437C1" w14:textId="77777777" w:rsidR="007E65D3" w:rsidRPr="00B958FE" w:rsidRDefault="007E65D3" w:rsidP="007E65D3">
      <w:pPr>
        <w:ind w:firstLine="0"/>
        <w:rPr>
          <w:b/>
          <w:sz w:val="22"/>
          <w:szCs w:val="22"/>
          <w:u w:val="single"/>
        </w:rPr>
      </w:pPr>
      <w:r w:rsidRPr="00B958FE">
        <w:rPr>
          <w:sz w:val="22"/>
          <w:szCs w:val="22"/>
        </w:rPr>
        <w:t>Правоустанавливающие документы:</w:t>
      </w:r>
    </w:p>
    <w:p w14:paraId="010BAD53" w14:textId="77777777" w:rsidR="007E65D3" w:rsidRDefault="007E65D3" w:rsidP="007E65D3">
      <w:pPr>
        <w:ind w:firstLine="142"/>
        <w:jc w:val="center"/>
        <w:rPr>
          <w:b/>
          <w:sz w:val="22"/>
          <w:szCs w:val="22"/>
          <w:u w:val="single"/>
        </w:rPr>
      </w:pPr>
      <w:r w:rsidRPr="00655411">
        <w:rPr>
          <w:b/>
          <w:sz w:val="22"/>
          <w:szCs w:val="22"/>
          <w:u w:val="single"/>
        </w:rPr>
        <w:t xml:space="preserve">договор </w:t>
      </w:r>
      <w:r>
        <w:rPr>
          <w:b/>
          <w:sz w:val="22"/>
          <w:szCs w:val="22"/>
          <w:u w:val="single"/>
        </w:rPr>
        <w:t>суб</w:t>
      </w:r>
      <w:r w:rsidRPr="00655411">
        <w:rPr>
          <w:b/>
          <w:sz w:val="22"/>
          <w:szCs w:val="22"/>
          <w:u w:val="single"/>
        </w:rPr>
        <w:t xml:space="preserve">аренды </w:t>
      </w:r>
      <w:r>
        <w:rPr>
          <w:b/>
          <w:sz w:val="22"/>
          <w:szCs w:val="22"/>
          <w:u w:val="single"/>
        </w:rPr>
        <w:t>10/10 -2020 от 10.10 2020 г.</w:t>
      </w:r>
    </w:p>
    <w:p w14:paraId="38050432" w14:textId="77777777" w:rsidR="007E65D3" w:rsidRPr="00655411" w:rsidRDefault="007E65D3" w:rsidP="007E65D3">
      <w:pPr>
        <w:ind w:firstLine="142"/>
        <w:jc w:val="center"/>
        <w:rPr>
          <w:b/>
          <w:sz w:val="16"/>
          <w:szCs w:val="16"/>
          <w:u w:val="single"/>
        </w:rPr>
      </w:pPr>
      <w:r w:rsidRPr="00655411">
        <w:rPr>
          <w:sz w:val="16"/>
          <w:szCs w:val="16"/>
        </w:rPr>
        <w:t>(реквизиты, срок действия)</w:t>
      </w:r>
    </w:p>
    <w:p w14:paraId="337ED11A" w14:textId="77777777" w:rsidR="007E65D3" w:rsidRPr="00655411" w:rsidRDefault="007E65D3" w:rsidP="007E65D3">
      <w:pPr>
        <w:ind w:firstLine="0"/>
        <w:rPr>
          <w:sz w:val="22"/>
          <w:szCs w:val="22"/>
        </w:rPr>
      </w:pPr>
      <w:r w:rsidRPr="00655411">
        <w:rPr>
          <w:sz w:val="22"/>
          <w:szCs w:val="22"/>
        </w:rPr>
        <w:t xml:space="preserve">Площадь: </w:t>
      </w:r>
      <w:r>
        <w:rPr>
          <w:b/>
          <w:sz w:val="22"/>
          <w:szCs w:val="22"/>
          <w:u w:val="single"/>
        </w:rPr>
        <w:t>37,</w:t>
      </w:r>
      <w:proofErr w:type="gramStart"/>
      <w:r>
        <w:rPr>
          <w:b/>
          <w:sz w:val="22"/>
          <w:szCs w:val="22"/>
          <w:u w:val="single"/>
        </w:rPr>
        <w:t xml:space="preserve">8 </w:t>
      </w:r>
      <w:r w:rsidRPr="00655411">
        <w:rPr>
          <w:b/>
          <w:sz w:val="22"/>
          <w:szCs w:val="22"/>
          <w:u w:val="single"/>
        </w:rPr>
        <w:t xml:space="preserve"> кв.</w:t>
      </w:r>
      <w:proofErr w:type="gramEnd"/>
      <w:r w:rsidRPr="00655411">
        <w:rPr>
          <w:b/>
          <w:sz w:val="22"/>
          <w:szCs w:val="22"/>
          <w:u w:val="single"/>
        </w:rPr>
        <w:t> м.</w:t>
      </w:r>
    </w:p>
    <w:p w14:paraId="232896B5" w14:textId="77777777" w:rsidR="007E65D3" w:rsidRDefault="007E65D3" w:rsidP="007E65D3">
      <w:pPr>
        <w:ind w:firstLine="0"/>
        <w:rPr>
          <w:b/>
          <w:sz w:val="22"/>
          <w:szCs w:val="22"/>
          <w:u w:val="single"/>
        </w:rPr>
      </w:pPr>
      <w:r w:rsidRPr="00B958FE">
        <w:rPr>
          <w:sz w:val="22"/>
          <w:szCs w:val="22"/>
        </w:rPr>
        <w:t>Количество посадочных мест:</w:t>
      </w:r>
      <w:r>
        <w:rPr>
          <w:b/>
          <w:sz w:val="22"/>
          <w:szCs w:val="22"/>
          <w:u w:val="single"/>
        </w:rPr>
        <w:t>22</w:t>
      </w:r>
      <w:r w:rsidRPr="00B958FE">
        <w:rPr>
          <w:b/>
          <w:sz w:val="22"/>
          <w:szCs w:val="22"/>
          <w:u w:val="single"/>
        </w:rPr>
        <w:t>мест</w:t>
      </w:r>
    </w:p>
    <w:p w14:paraId="672A636F" w14:textId="77777777" w:rsidR="007E65D3" w:rsidRDefault="007E65D3" w:rsidP="007E65D3">
      <w:pPr>
        <w:ind w:firstLine="0"/>
        <w:rPr>
          <w:b/>
          <w:sz w:val="22"/>
          <w:szCs w:val="22"/>
          <w:u w:val="single"/>
        </w:rPr>
      </w:pPr>
    </w:p>
    <w:p w14:paraId="457A4910" w14:textId="77777777" w:rsidR="00F12C76" w:rsidRDefault="00F12C76" w:rsidP="006C0B77">
      <w:pPr>
        <w:jc w:val="both"/>
      </w:pPr>
    </w:p>
    <w:p w14:paraId="4D64DF13" w14:textId="77777777" w:rsidR="007E65D3" w:rsidRPr="0032037B" w:rsidRDefault="007E65D3" w:rsidP="007E65D3">
      <w:pPr>
        <w:ind w:firstLine="0"/>
        <w:jc w:val="center"/>
        <w:rPr>
          <w:b/>
          <w:sz w:val="22"/>
          <w:szCs w:val="22"/>
        </w:rPr>
      </w:pPr>
      <w:r w:rsidRPr="0032037B">
        <w:rPr>
          <w:b/>
          <w:sz w:val="22"/>
          <w:szCs w:val="22"/>
        </w:rPr>
        <w:t xml:space="preserve">Информационно-методические   условия   реализации    </w:t>
      </w:r>
      <w:proofErr w:type="gramStart"/>
      <w:r w:rsidRPr="0032037B">
        <w:rPr>
          <w:b/>
          <w:sz w:val="22"/>
          <w:szCs w:val="22"/>
        </w:rPr>
        <w:t>программ  профессионального</w:t>
      </w:r>
      <w:proofErr w:type="gramEnd"/>
      <w:r w:rsidRPr="0032037B">
        <w:rPr>
          <w:b/>
          <w:sz w:val="22"/>
          <w:szCs w:val="22"/>
        </w:rPr>
        <w:t xml:space="preserve"> обучения</w:t>
      </w:r>
    </w:p>
    <w:p w14:paraId="31CEAC60" w14:textId="77777777" w:rsidR="007E65D3" w:rsidRPr="0032037B" w:rsidRDefault="007E65D3" w:rsidP="007E65D3">
      <w:pPr>
        <w:rPr>
          <w:sz w:val="22"/>
          <w:szCs w:val="22"/>
        </w:rPr>
      </w:pPr>
    </w:p>
    <w:p w14:paraId="60B7BBDC" w14:textId="77777777" w:rsidR="007E65D3" w:rsidRPr="0032037B" w:rsidRDefault="007E65D3" w:rsidP="007E65D3">
      <w:pPr>
        <w:rPr>
          <w:b/>
          <w:sz w:val="22"/>
          <w:szCs w:val="22"/>
          <w:u w:val="single"/>
        </w:rPr>
      </w:pPr>
      <w:r w:rsidRPr="0032037B">
        <w:rPr>
          <w:sz w:val="22"/>
          <w:szCs w:val="22"/>
        </w:rPr>
        <w:t xml:space="preserve">Учебный план              </w:t>
      </w:r>
      <w:r w:rsidRPr="0032037B">
        <w:rPr>
          <w:b/>
          <w:sz w:val="22"/>
          <w:szCs w:val="22"/>
          <w:u w:val="single"/>
        </w:rPr>
        <w:t>имеется</w:t>
      </w:r>
    </w:p>
    <w:p w14:paraId="03AED0BA" w14:textId="77777777" w:rsidR="007E65D3" w:rsidRPr="0032037B" w:rsidRDefault="007E65D3" w:rsidP="007E65D3">
      <w:pPr>
        <w:rPr>
          <w:sz w:val="22"/>
          <w:szCs w:val="22"/>
        </w:rPr>
      </w:pPr>
      <w:r w:rsidRPr="0032037B">
        <w:rPr>
          <w:sz w:val="22"/>
          <w:szCs w:val="22"/>
        </w:rPr>
        <w:lastRenderedPageBreak/>
        <w:t xml:space="preserve">Календарный учебный график </w:t>
      </w:r>
      <w:r w:rsidRPr="0032037B">
        <w:rPr>
          <w:b/>
          <w:sz w:val="22"/>
          <w:szCs w:val="22"/>
          <w:u w:val="single"/>
        </w:rPr>
        <w:t>имеется</w:t>
      </w:r>
    </w:p>
    <w:p w14:paraId="648A0EF7" w14:textId="77777777" w:rsidR="007E65D3" w:rsidRPr="0032037B" w:rsidRDefault="007E65D3" w:rsidP="007E65D3">
      <w:pPr>
        <w:rPr>
          <w:sz w:val="22"/>
          <w:szCs w:val="22"/>
        </w:rPr>
      </w:pPr>
      <w:r w:rsidRPr="0032037B">
        <w:rPr>
          <w:sz w:val="22"/>
          <w:szCs w:val="22"/>
        </w:rPr>
        <w:t xml:space="preserve">Рабочие программы учебных предметов </w:t>
      </w:r>
      <w:r w:rsidRPr="0032037B">
        <w:rPr>
          <w:b/>
          <w:sz w:val="22"/>
          <w:szCs w:val="22"/>
          <w:u w:val="single"/>
        </w:rPr>
        <w:t>имеется</w:t>
      </w:r>
    </w:p>
    <w:p w14:paraId="1F6CF7B1" w14:textId="77777777" w:rsidR="007E65D3" w:rsidRPr="0024175F" w:rsidRDefault="007E65D3" w:rsidP="007E65D3">
      <w:pPr>
        <w:jc w:val="both"/>
        <w:rPr>
          <w:b/>
          <w:sz w:val="22"/>
          <w:szCs w:val="22"/>
          <w:u w:val="single"/>
        </w:rPr>
      </w:pPr>
      <w:r w:rsidRPr="0032037B">
        <w:rPr>
          <w:sz w:val="22"/>
          <w:szCs w:val="22"/>
        </w:rPr>
        <w:t xml:space="preserve">Методические материалы и разработки </w:t>
      </w:r>
      <w:r w:rsidRPr="0024175F">
        <w:rPr>
          <w:bCs/>
          <w:sz w:val="22"/>
          <w:szCs w:val="22"/>
        </w:rPr>
        <w:t>по организации образовательного процесса по профессиональному обучению водителей транспортных средств</w:t>
      </w:r>
      <w:r>
        <w:rPr>
          <w:bCs/>
          <w:sz w:val="22"/>
          <w:szCs w:val="22"/>
        </w:rPr>
        <w:t xml:space="preserve"> </w:t>
      </w:r>
      <w:r w:rsidRPr="0024175F">
        <w:rPr>
          <w:b/>
          <w:sz w:val="22"/>
          <w:szCs w:val="22"/>
          <w:u w:val="single"/>
        </w:rPr>
        <w:t>имеются</w:t>
      </w:r>
    </w:p>
    <w:p w14:paraId="32671299" w14:textId="77777777" w:rsidR="007E65D3" w:rsidRPr="0032037B" w:rsidRDefault="007E65D3" w:rsidP="007E65D3">
      <w:pPr>
        <w:rPr>
          <w:sz w:val="22"/>
          <w:szCs w:val="22"/>
        </w:rPr>
      </w:pPr>
      <w:r w:rsidRPr="0032037B">
        <w:rPr>
          <w:sz w:val="22"/>
          <w:szCs w:val="22"/>
        </w:rPr>
        <w:t xml:space="preserve">Расписания занятий </w:t>
      </w:r>
      <w:r w:rsidRPr="0032037B">
        <w:rPr>
          <w:b/>
          <w:sz w:val="22"/>
          <w:szCs w:val="22"/>
          <w:u w:val="single"/>
        </w:rPr>
        <w:t>имеется</w:t>
      </w:r>
    </w:p>
    <w:p w14:paraId="3741547E" w14:textId="77777777" w:rsidR="007E65D3" w:rsidRPr="0032037B" w:rsidRDefault="007E65D3" w:rsidP="007E65D3">
      <w:pPr>
        <w:rPr>
          <w:sz w:val="22"/>
          <w:szCs w:val="22"/>
        </w:rPr>
      </w:pPr>
    </w:p>
    <w:p w14:paraId="6053489A" w14:textId="17CC83BD" w:rsidR="007E65D3" w:rsidRPr="0032037B" w:rsidRDefault="007E65D3" w:rsidP="007E65D3">
      <w:pPr>
        <w:jc w:val="center"/>
        <w:rPr>
          <w:b/>
          <w:sz w:val="22"/>
          <w:szCs w:val="22"/>
        </w:rPr>
      </w:pPr>
      <w:r w:rsidRPr="0032037B">
        <w:rPr>
          <w:b/>
          <w:sz w:val="22"/>
          <w:szCs w:val="22"/>
        </w:rPr>
        <w:t>Материально-технические    условия        реализации программ профессионального обучения</w:t>
      </w:r>
    </w:p>
    <w:p w14:paraId="76152C2F" w14:textId="77777777" w:rsidR="007E65D3" w:rsidRPr="0032037B" w:rsidRDefault="007E65D3" w:rsidP="007E65D3">
      <w:pPr>
        <w:ind w:firstLine="0"/>
        <w:rPr>
          <w:sz w:val="22"/>
          <w:szCs w:val="22"/>
        </w:rPr>
      </w:pPr>
    </w:p>
    <w:p w14:paraId="254D0B06" w14:textId="77777777" w:rsidR="007E65D3" w:rsidRPr="0032037B" w:rsidRDefault="007E65D3" w:rsidP="007E65D3">
      <w:pPr>
        <w:ind w:firstLine="0"/>
        <w:rPr>
          <w:sz w:val="22"/>
          <w:szCs w:val="22"/>
        </w:rPr>
      </w:pPr>
      <w:r w:rsidRPr="0032037B">
        <w:rPr>
          <w:sz w:val="22"/>
          <w:szCs w:val="22"/>
        </w:rPr>
        <w:t>1. Закрытая площадка, автодром (автоматизированный автодром):</w:t>
      </w:r>
    </w:p>
    <w:p w14:paraId="17ACBA14" w14:textId="77777777" w:rsidR="007E65D3" w:rsidRPr="0032037B" w:rsidRDefault="007E65D3" w:rsidP="007E65D3">
      <w:pPr>
        <w:ind w:firstLine="0"/>
        <w:rPr>
          <w:sz w:val="22"/>
          <w:szCs w:val="22"/>
        </w:rPr>
      </w:pPr>
      <w:r w:rsidRPr="0032037B">
        <w:rPr>
          <w:sz w:val="22"/>
          <w:szCs w:val="22"/>
        </w:rPr>
        <w:t>Адрес местонахождения:</w:t>
      </w:r>
    </w:p>
    <w:p w14:paraId="586B3D06" w14:textId="77777777" w:rsidR="007E65D3" w:rsidRPr="003B20C0" w:rsidRDefault="007E65D3" w:rsidP="007E65D3">
      <w:pPr>
        <w:ind w:firstLine="0"/>
        <w:rPr>
          <w:b/>
          <w:sz w:val="22"/>
          <w:szCs w:val="22"/>
          <w:u w:val="single"/>
        </w:rPr>
      </w:pPr>
      <w:r w:rsidRPr="0032037B">
        <w:rPr>
          <w:b/>
          <w:sz w:val="22"/>
          <w:szCs w:val="22"/>
          <w:u w:val="single"/>
        </w:rPr>
        <w:t>309516, Белгородская область, г. Старый Оскол, пр-</w:t>
      </w:r>
      <w:proofErr w:type="gramStart"/>
      <w:r w:rsidRPr="0032037B">
        <w:rPr>
          <w:b/>
          <w:sz w:val="22"/>
          <w:szCs w:val="22"/>
          <w:u w:val="single"/>
        </w:rPr>
        <w:t xml:space="preserve">кт  </w:t>
      </w:r>
      <w:r>
        <w:rPr>
          <w:b/>
          <w:sz w:val="22"/>
          <w:szCs w:val="22"/>
          <w:u w:val="single"/>
        </w:rPr>
        <w:t>Молодежный</w:t>
      </w:r>
      <w:proofErr w:type="gramEnd"/>
      <w:r w:rsidRPr="0032037B">
        <w:rPr>
          <w:b/>
          <w:sz w:val="22"/>
          <w:szCs w:val="22"/>
          <w:u w:val="single"/>
        </w:rPr>
        <w:t>, д.</w:t>
      </w:r>
      <w:r>
        <w:rPr>
          <w:b/>
          <w:sz w:val="22"/>
          <w:szCs w:val="22"/>
          <w:u w:val="single"/>
        </w:rPr>
        <w:t>12</w:t>
      </w:r>
      <w:r w:rsidRPr="0032037B">
        <w:rPr>
          <w:b/>
          <w:sz w:val="22"/>
          <w:szCs w:val="22"/>
          <w:u w:val="single"/>
        </w:rPr>
        <w:t>;</w:t>
      </w:r>
    </w:p>
    <w:p w14:paraId="2510EC05" w14:textId="77777777" w:rsidR="007E65D3" w:rsidRPr="0032037B" w:rsidRDefault="007E65D3" w:rsidP="007E65D3">
      <w:pPr>
        <w:ind w:firstLine="0"/>
        <w:rPr>
          <w:sz w:val="22"/>
          <w:szCs w:val="22"/>
        </w:rPr>
      </w:pPr>
      <w:r w:rsidRPr="0032037B">
        <w:rPr>
          <w:sz w:val="22"/>
          <w:szCs w:val="22"/>
        </w:rPr>
        <w:t xml:space="preserve">Правоустанавливающие </w:t>
      </w:r>
      <w:proofErr w:type="gramStart"/>
      <w:r w:rsidRPr="0032037B">
        <w:rPr>
          <w:sz w:val="22"/>
          <w:szCs w:val="22"/>
        </w:rPr>
        <w:t>документы :</w:t>
      </w:r>
      <w:proofErr w:type="gramEnd"/>
    </w:p>
    <w:p w14:paraId="153B3151" w14:textId="77777777" w:rsidR="007E65D3" w:rsidRPr="00EF4CF2" w:rsidRDefault="007E65D3" w:rsidP="007E65D3">
      <w:pPr>
        <w:ind w:firstLine="0"/>
        <w:jc w:val="both"/>
        <w:rPr>
          <w:b/>
          <w:sz w:val="22"/>
          <w:szCs w:val="22"/>
          <w:u w:val="single"/>
        </w:rPr>
      </w:pPr>
      <w:r w:rsidRPr="00EF4CF2">
        <w:rPr>
          <w:b/>
          <w:sz w:val="22"/>
          <w:szCs w:val="22"/>
          <w:u w:val="single"/>
        </w:rPr>
        <w:t xml:space="preserve">договор </w:t>
      </w:r>
      <w:proofErr w:type="gramStart"/>
      <w:r>
        <w:rPr>
          <w:b/>
          <w:sz w:val="22"/>
          <w:szCs w:val="22"/>
          <w:u w:val="single"/>
        </w:rPr>
        <w:t xml:space="preserve">аренды  </w:t>
      </w:r>
      <w:r w:rsidRPr="00EF4CF2">
        <w:rPr>
          <w:b/>
          <w:sz w:val="22"/>
          <w:szCs w:val="22"/>
          <w:u w:val="single"/>
        </w:rPr>
        <w:t>от</w:t>
      </w:r>
      <w:proofErr w:type="gramEnd"/>
      <w:r w:rsidRPr="00EF4CF2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>12</w:t>
      </w:r>
      <w:r w:rsidRPr="00EF4CF2">
        <w:rPr>
          <w:b/>
          <w:sz w:val="22"/>
          <w:szCs w:val="22"/>
          <w:u w:val="single"/>
        </w:rPr>
        <w:t>.0</w:t>
      </w:r>
      <w:r>
        <w:rPr>
          <w:b/>
          <w:sz w:val="22"/>
          <w:szCs w:val="22"/>
          <w:u w:val="single"/>
        </w:rPr>
        <w:t>1</w:t>
      </w:r>
      <w:r w:rsidRPr="00EF4CF2">
        <w:rPr>
          <w:b/>
          <w:sz w:val="22"/>
          <w:szCs w:val="22"/>
          <w:u w:val="single"/>
        </w:rPr>
        <w:t>.202</w:t>
      </w:r>
      <w:r>
        <w:rPr>
          <w:b/>
          <w:sz w:val="22"/>
          <w:szCs w:val="22"/>
          <w:u w:val="single"/>
        </w:rPr>
        <w:t>6</w:t>
      </w:r>
      <w:r w:rsidRPr="00EF4CF2">
        <w:rPr>
          <w:b/>
          <w:sz w:val="22"/>
          <w:szCs w:val="22"/>
          <w:u w:val="single"/>
        </w:rPr>
        <w:t xml:space="preserve">г.  </w:t>
      </w:r>
    </w:p>
    <w:p w14:paraId="1ADFBE6E" w14:textId="77777777" w:rsidR="007E65D3" w:rsidRDefault="007E65D3" w:rsidP="007E65D3">
      <w:pPr>
        <w:ind w:firstLine="0"/>
        <w:jc w:val="both"/>
        <w:rPr>
          <w:sz w:val="16"/>
          <w:szCs w:val="16"/>
          <w:u w:val="single"/>
        </w:rPr>
      </w:pPr>
    </w:p>
    <w:p w14:paraId="149938D0" w14:textId="77777777" w:rsidR="007E65D3" w:rsidRPr="0032037B" w:rsidRDefault="007E65D3" w:rsidP="007E65D3">
      <w:pPr>
        <w:ind w:firstLine="0"/>
        <w:jc w:val="both"/>
        <w:rPr>
          <w:sz w:val="22"/>
          <w:szCs w:val="22"/>
        </w:rPr>
      </w:pPr>
      <w:r w:rsidRPr="0032037B">
        <w:rPr>
          <w:sz w:val="22"/>
          <w:szCs w:val="22"/>
        </w:rPr>
        <w:t xml:space="preserve">Категории (подкатегории) транспортных средств, </w:t>
      </w:r>
      <w:proofErr w:type="gramStart"/>
      <w:r w:rsidRPr="0032037B">
        <w:rPr>
          <w:sz w:val="22"/>
          <w:szCs w:val="22"/>
        </w:rPr>
        <w:t>на  право</w:t>
      </w:r>
      <w:proofErr w:type="gramEnd"/>
      <w:r w:rsidRPr="0032037B">
        <w:rPr>
          <w:sz w:val="22"/>
          <w:szCs w:val="22"/>
        </w:rPr>
        <w:t xml:space="preserve">   </w:t>
      </w:r>
      <w:proofErr w:type="gramStart"/>
      <w:r w:rsidRPr="0032037B">
        <w:rPr>
          <w:sz w:val="22"/>
          <w:szCs w:val="22"/>
        </w:rPr>
        <w:t>управления  которыми</w:t>
      </w:r>
      <w:proofErr w:type="gramEnd"/>
      <w:r w:rsidRPr="0032037B">
        <w:rPr>
          <w:sz w:val="22"/>
          <w:szCs w:val="22"/>
        </w:rPr>
        <w:t xml:space="preserve"> осуществляется практическое обучение: </w:t>
      </w:r>
      <w:r w:rsidRPr="0032037B">
        <w:rPr>
          <w:b/>
          <w:sz w:val="22"/>
          <w:szCs w:val="22"/>
          <w:u w:val="single"/>
        </w:rPr>
        <w:t>«В»</w:t>
      </w:r>
    </w:p>
    <w:p w14:paraId="5525358A" w14:textId="77777777" w:rsidR="007E65D3" w:rsidRPr="0032037B" w:rsidRDefault="007E65D3" w:rsidP="007E65D3">
      <w:pPr>
        <w:ind w:firstLine="0"/>
        <w:jc w:val="both"/>
        <w:rPr>
          <w:sz w:val="22"/>
          <w:szCs w:val="22"/>
        </w:rPr>
      </w:pPr>
      <w:r w:rsidRPr="0032037B">
        <w:rPr>
          <w:sz w:val="22"/>
          <w:szCs w:val="22"/>
        </w:rPr>
        <w:t xml:space="preserve">Габаритные размеры, </w:t>
      </w:r>
      <w:proofErr w:type="gramStart"/>
      <w:r w:rsidRPr="0032037B">
        <w:rPr>
          <w:sz w:val="22"/>
          <w:szCs w:val="22"/>
        </w:rPr>
        <w:t>площадь:</w:t>
      </w:r>
      <w:r>
        <w:rPr>
          <w:b/>
          <w:sz w:val="22"/>
          <w:szCs w:val="22"/>
        </w:rPr>
        <w:t>2700</w:t>
      </w:r>
      <w:r w:rsidRPr="0032037B">
        <w:rPr>
          <w:b/>
          <w:sz w:val="22"/>
          <w:szCs w:val="22"/>
        </w:rPr>
        <w:t>кв.м</w:t>
      </w:r>
      <w:proofErr w:type="gramEnd"/>
    </w:p>
    <w:p w14:paraId="0F83CEE5" w14:textId="77777777" w:rsidR="007E65D3" w:rsidRPr="0032037B" w:rsidRDefault="007E65D3" w:rsidP="007E65D3">
      <w:pPr>
        <w:ind w:firstLine="0"/>
        <w:jc w:val="both"/>
        <w:rPr>
          <w:sz w:val="22"/>
          <w:szCs w:val="22"/>
        </w:rPr>
      </w:pPr>
      <w:proofErr w:type="gramStart"/>
      <w:r w:rsidRPr="0032037B">
        <w:rPr>
          <w:sz w:val="22"/>
          <w:szCs w:val="22"/>
        </w:rPr>
        <w:t xml:space="preserve">Ограждение:   </w:t>
      </w:r>
      <w:r w:rsidRPr="0032037B">
        <w:rPr>
          <w:b/>
          <w:sz w:val="22"/>
          <w:szCs w:val="22"/>
          <w:u w:val="single"/>
        </w:rPr>
        <w:t xml:space="preserve">имеется,   </w:t>
      </w:r>
      <w:proofErr w:type="gramEnd"/>
      <w:r w:rsidRPr="0032037B">
        <w:rPr>
          <w:b/>
          <w:sz w:val="22"/>
          <w:szCs w:val="22"/>
          <w:u w:val="single"/>
        </w:rPr>
        <w:t>железобетонное ограждение по периметру</w:t>
      </w:r>
    </w:p>
    <w:p w14:paraId="4EA4DFE9" w14:textId="77777777" w:rsidR="007E65D3" w:rsidRPr="0032037B" w:rsidRDefault="007E65D3" w:rsidP="007E65D3">
      <w:pPr>
        <w:ind w:firstLine="0"/>
        <w:jc w:val="both"/>
        <w:rPr>
          <w:sz w:val="22"/>
          <w:szCs w:val="22"/>
        </w:rPr>
      </w:pPr>
      <w:r w:rsidRPr="0032037B">
        <w:rPr>
          <w:sz w:val="22"/>
          <w:szCs w:val="22"/>
        </w:rPr>
        <w:t>Покрытие</w:t>
      </w:r>
      <w:r w:rsidRPr="0032037B">
        <w:rPr>
          <w:color w:val="FF0000"/>
          <w:sz w:val="22"/>
          <w:szCs w:val="22"/>
        </w:rPr>
        <w:t>:</w:t>
      </w:r>
    </w:p>
    <w:p w14:paraId="262EDABE" w14:textId="77777777" w:rsidR="007E65D3" w:rsidRPr="0032037B" w:rsidRDefault="007E65D3" w:rsidP="007E65D3">
      <w:pPr>
        <w:ind w:firstLine="0"/>
        <w:jc w:val="center"/>
        <w:rPr>
          <w:b/>
          <w:sz w:val="22"/>
          <w:szCs w:val="22"/>
          <w:u w:val="single"/>
        </w:rPr>
      </w:pPr>
      <w:r>
        <w:rPr>
          <w:rFonts w:eastAsia="Times New Roman"/>
          <w:b/>
          <w:sz w:val="22"/>
          <w:szCs w:val="22"/>
          <w:u w:val="single"/>
        </w:rPr>
        <w:t>асфальтированное</w:t>
      </w:r>
    </w:p>
    <w:p w14:paraId="6E8A707B" w14:textId="77777777" w:rsidR="007E65D3" w:rsidRPr="003B20C0" w:rsidRDefault="007E65D3" w:rsidP="007E65D3">
      <w:pPr>
        <w:ind w:firstLine="0"/>
        <w:jc w:val="center"/>
        <w:rPr>
          <w:sz w:val="16"/>
          <w:szCs w:val="16"/>
        </w:rPr>
      </w:pPr>
      <w:r w:rsidRPr="003B20C0">
        <w:rPr>
          <w:sz w:val="16"/>
          <w:szCs w:val="16"/>
        </w:rPr>
        <w:t>(вид, однородность, продольный и поперечный уклоны, наличие водоотвода)</w:t>
      </w:r>
    </w:p>
    <w:p w14:paraId="500A0722" w14:textId="77777777" w:rsidR="007E65D3" w:rsidRPr="0032037B" w:rsidRDefault="007E65D3" w:rsidP="007E65D3">
      <w:pPr>
        <w:ind w:firstLine="0"/>
        <w:jc w:val="both"/>
        <w:rPr>
          <w:sz w:val="22"/>
          <w:szCs w:val="22"/>
        </w:rPr>
      </w:pPr>
      <w:r w:rsidRPr="0032037B">
        <w:rPr>
          <w:sz w:val="22"/>
          <w:szCs w:val="22"/>
        </w:rPr>
        <w:t>Эстакада для категории «В»:</w:t>
      </w:r>
    </w:p>
    <w:p w14:paraId="2BC08549" w14:textId="77777777" w:rsidR="007E65D3" w:rsidRPr="0032037B" w:rsidRDefault="007E65D3" w:rsidP="007E65D3">
      <w:pPr>
        <w:ind w:firstLine="0"/>
        <w:jc w:val="both"/>
        <w:rPr>
          <w:b/>
          <w:sz w:val="22"/>
          <w:szCs w:val="22"/>
          <w:u w:val="single"/>
        </w:rPr>
      </w:pPr>
      <w:r w:rsidRPr="0032037B">
        <w:rPr>
          <w:b/>
          <w:sz w:val="22"/>
          <w:szCs w:val="22"/>
          <w:u w:val="single"/>
        </w:rPr>
        <w:t>размер: __</w:t>
      </w:r>
      <w:r>
        <w:rPr>
          <w:b/>
          <w:sz w:val="22"/>
          <w:szCs w:val="22"/>
          <w:u w:val="single"/>
        </w:rPr>
        <w:t>4,15</w:t>
      </w:r>
      <w:r w:rsidRPr="00E03C24">
        <w:rPr>
          <w:b/>
          <w:sz w:val="22"/>
          <w:szCs w:val="22"/>
          <w:u w:val="single"/>
        </w:rPr>
        <w:t>/</w:t>
      </w:r>
      <w:r>
        <w:rPr>
          <w:b/>
          <w:sz w:val="22"/>
          <w:szCs w:val="22"/>
          <w:u w:val="single"/>
        </w:rPr>
        <w:t>20</w:t>
      </w:r>
      <w:r w:rsidRPr="00E03C24">
        <w:rPr>
          <w:b/>
          <w:sz w:val="22"/>
          <w:szCs w:val="22"/>
          <w:u w:val="single"/>
        </w:rPr>
        <w:t xml:space="preserve">м_; </w:t>
      </w:r>
      <w:proofErr w:type="gramStart"/>
      <w:r w:rsidRPr="00E03C24">
        <w:rPr>
          <w:b/>
          <w:sz w:val="22"/>
          <w:szCs w:val="22"/>
          <w:u w:val="single"/>
        </w:rPr>
        <w:t>уклон:  _</w:t>
      </w:r>
      <w:proofErr w:type="gramEnd"/>
      <w:r w:rsidRPr="00E03C24">
        <w:rPr>
          <w:b/>
          <w:sz w:val="22"/>
          <w:szCs w:val="22"/>
          <w:u w:val="single"/>
        </w:rPr>
        <w:t>8-16%</w:t>
      </w:r>
      <w:proofErr w:type="gramStart"/>
      <w:r w:rsidRPr="00E03C24">
        <w:rPr>
          <w:b/>
          <w:sz w:val="22"/>
          <w:szCs w:val="22"/>
          <w:u w:val="single"/>
        </w:rPr>
        <w:t>_;_</w:t>
      </w:r>
      <w:proofErr w:type="gramEnd"/>
      <w:r w:rsidRPr="0032037B">
        <w:rPr>
          <w:b/>
          <w:sz w:val="22"/>
          <w:szCs w:val="22"/>
          <w:u w:val="single"/>
        </w:rPr>
        <w:t>вид ограждения - металлическое:</w:t>
      </w:r>
    </w:p>
    <w:p w14:paraId="13C60482" w14:textId="77777777" w:rsidR="007E65D3" w:rsidRPr="0032037B" w:rsidRDefault="007E65D3" w:rsidP="007E65D3">
      <w:pPr>
        <w:ind w:firstLine="0"/>
        <w:jc w:val="center"/>
        <w:rPr>
          <w:sz w:val="22"/>
          <w:szCs w:val="22"/>
        </w:rPr>
      </w:pPr>
      <w:r w:rsidRPr="0032037B">
        <w:rPr>
          <w:sz w:val="22"/>
          <w:szCs w:val="22"/>
        </w:rPr>
        <w:t xml:space="preserve">(размеры, уклоны, наличие и вид ограждения, максимальная </w:t>
      </w:r>
      <w:proofErr w:type="gramStart"/>
      <w:r w:rsidRPr="0032037B">
        <w:rPr>
          <w:sz w:val="22"/>
          <w:szCs w:val="22"/>
        </w:rPr>
        <w:t>длина  транспортных</w:t>
      </w:r>
      <w:proofErr w:type="gramEnd"/>
      <w:r w:rsidRPr="0032037B">
        <w:rPr>
          <w:sz w:val="22"/>
          <w:szCs w:val="22"/>
        </w:rPr>
        <w:t xml:space="preserve"> средств</w:t>
      </w:r>
    </w:p>
    <w:p w14:paraId="2EA7B18A" w14:textId="77777777" w:rsidR="007E65D3" w:rsidRPr="0032037B" w:rsidRDefault="007E65D3" w:rsidP="007E65D3">
      <w:pPr>
        <w:ind w:firstLine="0"/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Освещ</w:t>
      </w:r>
      <w:r w:rsidRPr="0032037B">
        <w:rPr>
          <w:sz w:val="22"/>
          <w:szCs w:val="22"/>
        </w:rPr>
        <w:t>енность</w:t>
      </w:r>
      <w:r>
        <w:rPr>
          <w:sz w:val="22"/>
          <w:szCs w:val="22"/>
        </w:rPr>
        <w:t xml:space="preserve">: </w:t>
      </w:r>
      <w:r w:rsidRPr="0032037B">
        <w:rPr>
          <w:b/>
          <w:sz w:val="22"/>
          <w:szCs w:val="22"/>
          <w:u w:val="single"/>
        </w:rPr>
        <w:t xml:space="preserve">освещение установлено, </w:t>
      </w:r>
      <w:r w:rsidRPr="00FF0D33">
        <w:rPr>
          <w:b/>
          <w:sz w:val="22"/>
          <w:szCs w:val="22"/>
          <w:u w:val="single"/>
        </w:rPr>
        <w:t>фонарь -</w:t>
      </w:r>
      <w:r>
        <w:rPr>
          <w:b/>
          <w:sz w:val="22"/>
          <w:szCs w:val="22"/>
          <w:u w:val="single"/>
        </w:rPr>
        <w:t xml:space="preserve">8 </w:t>
      </w:r>
      <w:proofErr w:type="spellStart"/>
      <w:r w:rsidRPr="0032037B">
        <w:rPr>
          <w:b/>
          <w:sz w:val="22"/>
          <w:szCs w:val="22"/>
          <w:u w:val="single"/>
        </w:rPr>
        <w:t>шт</w:t>
      </w:r>
      <w:proofErr w:type="spellEnd"/>
    </w:p>
    <w:p w14:paraId="7252CB74" w14:textId="77777777" w:rsidR="007E65D3" w:rsidRPr="003B20C0" w:rsidRDefault="007E65D3" w:rsidP="007E65D3">
      <w:pPr>
        <w:ind w:firstLine="0"/>
        <w:jc w:val="both"/>
        <w:rPr>
          <w:sz w:val="16"/>
          <w:szCs w:val="16"/>
        </w:rPr>
      </w:pPr>
      <w:r w:rsidRPr="003B20C0">
        <w:rPr>
          <w:sz w:val="16"/>
          <w:szCs w:val="16"/>
        </w:rPr>
        <w:t xml:space="preserve"> (наличие, вид, количество осветительных установок)</w:t>
      </w:r>
    </w:p>
    <w:p w14:paraId="6D54168D" w14:textId="77777777" w:rsidR="007E65D3" w:rsidRPr="0032037B" w:rsidRDefault="007E65D3" w:rsidP="007E65D3">
      <w:pPr>
        <w:ind w:firstLine="0"/>
        <w:jc w:val="both"/>
        <w:rPr>
          <w:sz w:val="22"/>
          <w:szCs w:val="22"/>
        </w:rPr>
      </w:pPr>
      <w:r w:rsidRPr="0032037B">
        <w:rPr>
          <w:sz w:val="22"/>
          <w:szCs w:val="22"/>
        </w:rPr>
        <w:t>Технические средства организации дорожного движения:</w:t>
      </w:r>
    </w:p>
    <w:p w14:paraId="4DF21157" w14:textId="77777777" w:rsidR="007E65D3" w:rsidRPr="0032037B" w:rsidRDefault="007E65D3" w:rsidP="007E65D3">
      <w:pPr>
        <w:ind w:firstLine="0"/>
        <w:jc w:val="both"/>
        <w:rPr>
          <w:b/>
          <w:sz w:val="22"/>
          <w:szCs w:val="22"/>
          <w:u w:val="single"/>
        </w:rPr>
      </w:pPr>
      <w:r w:rsidRPr="0032037B">
        <w:rPr>
          <w:b/>
          <w:sz w:val="22"/>
          <w:szCs w:val="22"/>
          <w:u w:val="single"/>
        </w:rPr>
        <w:t>дорожные знаки-</w:t>
      </w:r>
      <w:r>
        <w:rPr>
          <w:b/>
          <w:sz w:val="22"/>
          <w:szCs w:val="22"/>
          <w:u w:val="single"/>
        </w:rPr>
        <w:t xml:space="preserve">2 </w:t>
      </w:r>
      <w:r w:rsidRPr="0032037B">
        <w:rPr>
          <w:b/>
          <w:sz w:val="22"/>
          <w:szCs w:val="22"/>
          <w:u w:val="single"/>
        </w:rPr>
        <w:t>шт.,</w:t>
      </w:r>
      <w:r>
        <w:rPr>
          <w:b/>
          <w:sz w:val="22"/>
          <w:szCs w:val="22"/>
          <w:u w:val="single"/>
        </w:rPr>
        <w:t xml:space="preserve"> </w:t>
      </w:r>
      <w:r w:rsidRPr="0032037B">
        <w:rPr>
          <w:b/>
          <w:sz w:val="22"/>
          <w:szCs w:val="22"/>
          <w:u w:val="single"/>
        </w:rPr>
        <w:t>разметка дорожная</w:t>
      </w:r>
    </w:p>
    <w:p w14:paraId="5A9002A8" w14:textId="77777777" w:rsidR="007E65D3" w:rsidRPr="003B20C0" w:rsidRDefault="007E65D3" w:rsidP="007E65D3">
      <w:pPr>
        <w:ind w:firstLine="0"/>
        <w:jc w:val="both"/>
        <w:rPr>
          <w:sz w:val="16"/>
          <w:szCs w:val="16"/>
        </w:rPr>
      </w:pPr>
      <w:r w:rsidRPr="003B20C0">
        <w:rPr>
          <w:sz w:val="16"/>
          <w:szCs w:val="16"/>
        </w:rPr>
        <w:t>(наличие, вид, количество)</w:t>
      </w:r>
    </w:p>
    <w:p w14:paraId="61C2CEE1" w14:textId="77777777" w:rsidR="007E65D3" w:rsidRPr="0032037B" w:rsidRDefault="007E65D3" w:rsidP="007E65D3">
      <w:pPr>
        <w:ind w:firstLine="0"/>
        <w:jc w:val="both"/>
        <w:rPr>
          <w:sz w:val="22"/>
          <w:szCs w:val="22"/>
        </w:rPr>
      </w:pPr>
      <w:r w:rsidRPr="0032037B">
        <w:rPr>
          <w:sz w:val="22"/>
          <w:szCs w:val="22"/>
        </w:rPr>
        <w:t>Разметочное оборудование</w:t>
      </w:r>
      <w:r>
        <w:rPr>
          <w:sz w:val="22"/>
          <w:szCs w:val="22"/>
        </w:rPr>
        <w:t xml:space="preserve">: </w:t>
      </w:r>
      <w:r>
        <w:rPr>
          <w:b/>
          <w:sz w:val="22"/>
          <w:szCs w:val="22"/>
          <w:u w:val="single"/>
        </w:rPr>
        <w:t>разметочные конусы</w:t>
      </w:r>
      <w:r w:rsidRPr="0032037B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>95</w:t>
      </w:r>
      <w:r w:rsidRPr="0032037B">
        <w:rPr>
          <w:b/>
          <w:sz w:val="22"/>
          <w:szCs w:val="22"/>
          <w:u w:val="single"/>
        </w:rPr>
        <w:t xml:space="preserve">шт, </w:t>
      </w:r>
      <w:r>
        <w:rPr>
          <w:b/>
          <w:sz w:val="22"/>
          <w:szCs w:val="22"/>
          <w:u w:val="single"/>
        </w:rPr>
        <w:t>разметочные стойки 82шт.</w:t>
      </w:r>
    </w:p>
    <w:p w14:paraId="09878481" w14:textId="77777777" w:rsidR="007E65D3" w:rsidRPr="003B20C0" w:rsidRDefault="007E65D3" w:rsidP="007E65D3">
      <w:pPr>
        <w:ind w:firstLine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</w:t>
      </w:r>
      <w:r w:rsidRPr="003B20C0">
        <w:rPr>
          <w:sz w:val="16"/>
          <w:szCs w:val="16"/>
        </w:rPr>
        <w:t>(наличие, вид, количество)</w:t>
      </w:r>
    </w:p>
    <w:p w14:paraId="2EF2F885" w14:textId="77777777" w:rsidR="007E65D3" w:rsidRPr="0032037B" w:rsidRDefault="007E65D3" w:rsidP="007E65D3">
      <w:pPr>
        <w:ind w:firstLine="0"/>
        <w:jc w:val="both"/>
        <w:rPr>
          <w:b/>
          <w:sz w:val="22"/>
          <w:szCs w:val="22"/>
          <w:u w:val="single"/>
        </w:rPr>
      </w:pPr>
      <w:proofErr w:type="gramStart"/>
      <w:r w:rsidRPr="0032037B">
        <w:rPr>
          <w:sz w:val="22"/>
          <w:szCs w:val="22"/>
        </w:rPr>
        <w:t>Технические  средства,  позволяющие</w:t>
      </w:r>
      <w:proofErr w:type="gramEnd"/>
      <w:r w:rsidRPr="0032037B">
        <w:rPr>
          <w:sz w:val="22"/>
          <w:szCs w:val="22"/>
        </w:rPr>
        <w:t xml:space="preserve">  </w:t>
      </w:r>
      <w:proofErr w:type="gramStart"/>
      <w:r w:rsidRPr="0032037B">
        <w:rPr>
          <w:sz w:val="22"/>
          <w:szCs w:val="22"/>
        </w:rPr>
        <w:t>осуществлять  контроль</w:t>
      </w:r>
      <w:proofErr w:type="gramEnd"/>
      <w:r w:rsidRPr="0032037B">
        <w:rPr>
          <w:sz w:val="22"/>
          <w:szCs w:val="22"/>
        </w:rPr>
        <w:t>,     оценку и</w:t>
      </w:r>
      <w:r>
        <w:rPr>
          <w:sz w:val="22"/>
          <w:szCs w:val="22"/>
        </w:rPr>
        <w:t xml:space="preserve"> </w:t>
      </w:r>
      <w:proofErr w:type="gramStart"/>
      <w:r w:rsidRPr="0032037B">
        <w:rPr>
          <w:sz w:val="22"/>
          <w:szCs w:val="22"/>
        </w:rPr>
        <w:t>хранение  результатов</w:t>
      </w:r>
      <w:proofErr w:type="gramEnd"/>
      <w:r w:rsidRPr="0032037B">
        <w:rPr>
          <w:sz w:val="22"/>
          <w:szCs w:val="22"/>
        </w:rPr>
        <w:t xml:space="preserve"> выполнения   учебных</w:t>
      </w:r>
      <w:proofErr w:type="gramStart"/>
      <w:r w:rsidRPr="0032037B">
        <w:rPr>
          <w:sz w:val="22"/>
          <w:szCs w:val="22"/>
        </w:rPr>
        <w:t xml:space="preserve">   (контрольных)   </w:t>
      </w:r>
      <w:proofErr w:type="gramEnd"/>
      <w:r w:rsidRPr="0032037B">
        <w:rPr>
          <w:sz w:val="22"/>
          <w:szCs w:val="22"/>
        </w:rPr>
        <w:t xml:space="preserve">  заданий </w:t>
      </w:r>
      <w:r>
        <w:rPr>
          <w:sz w:val="22"/>
          <w:szCs w:val="22"/>
        </w:rPr>
        <w:t>н</w:t>
      </w:r>
      <w:r w:rsidRPr="0032037B">
        <w:rPr>
          <w:sz w:val="22"/>
          <w:szCs w:val="22"/>
        </w:rPr>
        <w:t>а</w:t>
      </w:r>
      <w:r>
        <w:rPr>
          <w:sz w:val="22"/>
          <w:szCs w:val="22"/>
        </w:rPr>
        <w:t xml:space="preserve"> ав</w:t>
      </w:r>
      <w:r w:rsidRPr="0032037B">
        <w:rPr>
          <w:sz w:val="22"/>
          <w:szCs w:val="22"/>
        </w:rPr>
        <w:t xml:space="preserve">томатизированном режиме: </w:t>
      </w:r>
      <w:r>
        <w:rPr>
          <w:b/>
          <w:sz w:val="22"/>
          <w:szCs w:val="22"/>
          <w:u w:val="single"/>
        </w:rPr>
        <w:t>да</w:t>
      </w:r>
    </w:p>
    <w:p w14:paraId="3A34CDE0" w14:textId="77777777" w:rsidR="007E65D3" w:rsidRPr="0032037B" w:rsidRDefault="007E65D3" w:rsidP="007E65D3">
      <w:pPr>
        <w:rPr>
          <w:sz w:val="22"/>
          <w:szCs w:val="22"/>
        </w:rPr>
      </w:pPr>
    </w:p>
    <w:p w14:paraId="16CACFC3" w14:textId="77777777" w:rsidR="007E65D3" w:rsidRPr="0032037B" w:rsidRDefault="007E65D3" w:rsidP="007E65D3">
      <w:pPr>
        <w:ind w:firstLine="0"/>
        <w:jc w:val="both"/>
        <w:rPr>
          <w:sz w:val="22"/>
          <w:szCs w:val="22"/>
        </w:rPr>
      </w:pPr>
      <w:r w:rsidRPr="0032037B">
        <w:rPr>
          <w:sz w:val="22"/>
          <w:szCs w:val="22"/>
        </w:rPr>
        <w:t xml:space="preserve">   2. Обустройство учебн</w:t>
      </w:r>
      <w:r>
        <w:rPr>
          <w:sz w:val="22"/>
          <w:szCs w:val="22"/>
        </w:rPr>
        <w:t>ого</w:t>
      </w:r>
      <w:r w:rsidRPr="0032037B">
        <w:rPr>
          <w:sz w:val="22"/>
          <w:szCs w:val="22"/>
        </w:rPr>
        <w:t xml:space="preserve"> кабинет</w:t>
      </w:r>
      <w:r>
        <w:rPr>
          <w:sz w:val="22"/>
          <w:szCs w:val="22"/>
        </w:rPr>
        <w:t>а</w:t>
      </w:r>
      <w:r w:rsidRPr="0032037B">
        <w:rPr>
          <w:sz w:val="22"/>
          <w:szCs w:val="22"/>
        </w:rPr>
        <w:t>:</w:t>
      </w:r>
    </w:p>
    <w:p w14:paraId="7D9126F4" w14:textId="77777777" w:rsidR="007E65D3" w:rsidRPr="0032037B" w:rsidRDefault="007E65D3" w:rsidP="007E65D3">
      <w:pPr>
        <w:ind w:firstLine="0"/>
        <w:jc w:val="both"/>
        <w:rPr>
          <w:sz w:val="22"/>
          <w:szCs w:val="22"/>
        </w:rPr>
      </w:pPr>
    </w:p>
    <w:p w14:paraId="44906AE8" w14:textId="77777777" w:rsidR="007E65D3" w:rsidRPr="0032037B" w:rsidRDefault="007E65D3" w:rsidP="007E65D3">
      <w:pPr>
        <w:ind w:firstLine="0"/>
        <w:jc w:val="both"/>
        <w:rPr>
          <w:sz w:val="22"/>
          <w:szCs w:val="22"/>
        </w:rPr>
      </w:pPr>
      <w:r w:rsidRPr="0032037B">
        <w:rPr>
          <w:sz w:val="22"/>
          <w:szCs w:val="22"/>
        </w:rPr>
        <w:t xml:space="preserve">Адрес местонахождения: </w:t>
      </w:r>
    </w:p>
    <w:p w14:paraId="73622151" w14:textId="77777777" w:rsidR="007E65D3" w:rsidRPr="00C43F9E" w:rsidRDefault="007E65D3" w:rsidP="007E65D3">
      <w:pPr>
        <w:ind w:left="360" w:firstLine="0"/>
        <w:rPr>
          <w:b/>
          <w:sz w:val="22"/>
          <w:szCs w:val="22"/>
          <w:u w:val="single"/>
        </w:rPr>
      </w:pPr>
      <w:proofErr w:type="gramStart"/>
      <w:r w:rsidRPr="00C43F9E">
        <w:rPr>
          <w:rFonts w:eastAsia="Times New Roman"/>
          <w:b/>
          <w:sz w:val="22"/>
          <w:szCs w:val="22"/>
          <w:u w:val="single"/>
        </w:rPr>
        <w:t>309512,  Белгородская</w:t>
      </w:r>
      <w:proofErr w:type="gramEnd"/>
      <w:r w:rsidRPr="00C43F9E">
        <w:rPr>
          <w:rFonts w:eastAsia="Times New Roman"/>
          <w:b/>
          <w:sz w:val="22"/>
          <w:szCs w:val="22"/>
          <w:u w:val="single"/>
        </w:rPr>
        <w:t xml:space="preserve"> область, г. Старый Оскол, </w:t>
      </w:r>
      <w:proofErr w:type="spellStart"/>
      <w:r w:rsidRPr="00C43F9E">
        <w:rPr>
          <w:rFonts w:eastAsia="Times New Roman"/>
          <w:b/>
          <w:sz w:val="22"/>
          <w:szCs w:val="22"/>
          <w:u w:val="single"/>
        </w:rPr>
        <w:t>мкр</w:t>
      </w:r>
      <w:proofErr w:type="spellEnd"/>
      <w:r w:rsidRPr="00C43F9E">
        <w:rPr>
          <w:rFonts w:eastAsia="Times New Roman"/>
          <w:b/>
          <w:sz w:val="22"/>
          <w:szCs w:val="22"/>
          <w:u w:val="single"/>
        </w:rPr>
        <w:t xml:space="preserve">. Конева, д. 17, оф. 507 </w:t>
      </w:r>
    </w:p>
    <w:p w14:paraId="16A514DE" w14:textId="77777777" w:rsidR="007E65D3" w:rsidRPr="0032037B" w:rsidRDefault="007E65D3" w:rsidP="007E65D3">
      <w:pPr>
        <w:ind w:firstLine="0"/>
        <w:jc w:val="both"/>
        <w:rPr>
          <w:sz w:val="22"/>
          <w:szCs w:val="22"/>
        </w:rPr>
      </w:pPr>
      <w:r w:rsidRPr="003B20C0">
        <w:rPr>
          <w:sz w:val="22"/>
          <w:szCs w:val="22"/>
        </w:rPr>
        <w:t>Учебное оборудование для обучения по программе профессионально по</w:t>
      </w:r>
      <w:r>
        <w:rPr>
          <w:sz w:val="22"/>
          <w:szCs w:val="22"/>
        </w:rPr>
        <w:t>дготовки водителей категории «В»</w:t>
      </w:r>
      <w:r w:rsidRPr="003B20C0">
        <w:rPr>
          <w:sz w:val="22"/>
          <w:szCs w:val="22"/>
        </w:rPr>
        <w:t xml:space="preserve"> </w:t>
      </w:r>
      <w:r w:rsidRPr="0032037B">
        <w:rPr>
          <w:b/>
          <w:sz w:val="22"/>
          <w:szCs w:val="22"/>
          <w:u w:val="single"/>
        </w:rPr>
        <w:t xml:space="preserve">соответствует  </w:t>
      </w:r>
    </w:p>
    <w:p w14:paraId="4A6FF20A" w14:textId="77777777" w:rsidR="00C733C3" w:rsidRPr="003603FA" w:rsidRDefault="00C733C3" w:rsidP="00C733C3">
      <w:pPr>
        <w:ind w:firstLine="0"/>
        <w:jc w:val="both"/>
        <w:rPr>
          <w:szCs w:val="24"/>
        </w:rPr>
      </w:pPr>
      <w:r w:rsidRPr="003603FA">
        <w:rPr>
          <w:szCs w:val="24"/>
        </w:rPr>
        <w:lastRenderedPageBreak/>
        <w:t xml:space="preserve">Учебные транспортные средства:  </w:t>
      </w:r>
    </w:p>
    <w:p w14:paraId="43A55634" w14:textId="77777777" w:rsidR="00C733C3" w:rsidRDefault="00C733C3" w:rsidP="00C733C3">
      <w:pPr>
        <w:ind w:firstLine="0"/>
        <w:jc w:val="both"/>
        <w:rPr>
          <w:szCs w:val="24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2693"/>
        <w:gridCol w:w="2693"/>
        <w:gridCol w:w="2410"/>
        <w:gridCol w:w="1985"/>
      </w:tblGrid>
      <w:tr w:rsidR="00C733C3" w:rsidRPr="009F757E" w14:paraId="465F67A8" w14:textId="77777777" w:rsidTr="003C0112">
        <w:trPr>
          <w:trHeight w:val="221"/>
        </w:trPr>
        <w:tc>
          <w:tcPr>
            <w:tcW w:w="3085" w:type="dxa"/>
            <w:vMerge w:val="restart"/>
            <w:vAlign w:val="center"/>
          </w:tcPr>
          <w:p w14:paraId="38E8EA4C" w14:textId="77777777" w:rsidR="00C733C3" w:rsidRPr="009F757E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 w:rsidRPr="009F757E">
              <w:rPr>
                <w:rFonts w:eastAsia="Calibri"/>
                <w:szCs w:val="24"/>
                <w:lang w:eastAsia="en-US"/>
              </w:rPr>
              <w:t>Сведения</w:t>
            </w:r>
          </w:p>
        </w:tc>
        <w:tc>
          <w:tcPr>
            <w:tcW w:w="12758" w:type="dxa"/>
            <w:gridSpan w:val="5"/>
          </w:tcPr>
          <w:p w14:paraId="5A71448B" w14:textId="77777777" w:rsidR="00C733C3" w:rsidRPr="009F757E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 w:rsidRPr="009F757E">
              <w:rPr>
                <w:rFonts w:eastAsia="Calibri"/>
                <w:szCs w:val="24"/>
                <w:lang w:eastAsia="en-US"/>
              </w:rPr>
              <w:t>Номер по порядку</w:t>
            </w:r>
          </w:p>
        </w:tc>
      </w:tr>
      <w:tr w:rsidR="00C733C3" w:rsidRPr="009F757E" w14:paraId="5174BE00" w14:textId="77777777" w:rsidTr="003C0112">
        <w:trPr>
          <w:trHeight w:val="353"/>
        </w:trPr>
        <w:tc>
          <w:tcPr>
            <w:tcW w:w="3085" w:type="dxa"/>
            <w:vMerge/>
          </w:tcPr>
          <w:p w14:paraId="551865BB" w14:textId="77777777" w:rsidR="00C733C3" w:rsidRPr="009F757E" w:rsidRDefault="00C733C3" w:rsidP="003C0112">
            <w:pPr>
              <w:widowControl/>
              <w:autoSpaceDE/>
              <w:autoSpaceDN/>
              <w:adjustRightInd/>
              <w:ind w:firstLine="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977" w:type="dxa"/>
          </w:tcPr>
          <w:p w14:paraId="24039EA3" w14:textId="77777777" w:rsidR="00C733C3" w:rsidRPr="009F757E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 w:rsidRPr="009F757E"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2693" w:type="dxa"/>
          </w:tcPr>
          <w:p w14:paraId="39E995AD" w14:textId="77777777" w:rsidR="00C733C3" w:rsidRPr="009F757E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 w:rsidRPr="009F757E"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2693" w:type="dxa"/>
          </w:tcPr>
          <w:p w14:paraId="511FEC1B" w14:textId="77777777" w:rsidR="00C733C3" w:rsidRPr="009F757E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 w:rsidRPr="009F757E"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2410" w:type="dxa"/>
          </w:tcPr>
          <w:p w14:paraId="50B1B4FA" w14:textId="77777777" w:rsidR="00C733C3" w:rsidRPr="009F757E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 w:rsidRPr="009F757E"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1985" w:type="dxa"/>
          </w:tcPr>
          <w:p w14:paraId="4C78CD9C" w14:textId="77777777" w:rsidR="00C733C3" w:rsidRPr="009F757E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</w:t>
            </w:r>
          </w:p>
        </w:tc>
      </w:tr>
      <w:tr w:rsidR="00C733C3" w:rsidRPr="009F757E" w14:paraId="6D0E4883" w14:textId="77777777" w:rsidTr="003C0112">
        <w:trPr>
          <w:trHeight w:val="289"/>
        </w:trPr>
        <w:tc>
          <w:tcPr>
            <w:tcW w:w="3085" w:type="dxa"/>
          </w:tcPr>
          <w:p w14:paraId="06A9E829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 w:rsidRPr="009F757E">
              <w:rPr>
                <w:szCs w:val="24"/>
              </w:rPr>
              <w:t>Марка, модель</w:t>
            </w:r>
          </w:p>
        </w:tc>
        <w:tc>
          <w:tcPr>
            <w:tcW w:w="2977" w:type="dxa"/>
          </w:tcPr>
          <w:p w14:paraId="3F3C1E6C" w14:textId="77777777" w:rsidR="00C733C3" w:rsidRPr="009F757E" w:rsidRDefault="00C733C3" w:rsidP="003C0112">
            <w:pPr>
              <w:pStyle w:val="a7"/>
              <w:tabs>
                <w:tab w:val="left" w:pos="330"/>
                <w:tab w:val="right" w:pos="9355"/>
              </w:tabs>
              <w:ind w:left="0"/>
              <w:rPr>
                <w:szCs w:val="24"/>
                <w:lang w:val="en-US"/>
              </w:rPr>
            </w:pPr>
            <w:r w:rsidRPr="009F757E">
              <w:rPr>
                <w:rFonts w:eastAsia="Calibri"/>
                <w:szCs w:val="24"/>
                <w:lang w:val="en-US"/>
              </w:rPr>
              <w:t xml:space="preserve">KIA </w:t>
            </w:r>
            <w:r>
              <w:rPr>
                <w:rFonts w:eastAsia="Calibri"/>
                <w:szCs w:val="24"/>
                <w:lang w:val="en-US"/>
              </w:rPr>
              <w:t>RIO</w:t>
            </w:r>
          </w:p>
        </w:tc>
        <w:tc>
          <w:tcPr>
            <w:tcW w:w="2693" w:type="dxa"/>
          </w:tcPr>
          <w:p w14:paraId="0067F18D" w14:textId="77777777" w:rsidR="00C733C3" w:rsidRPr="009F757E" w:rsidRDefault="00C733C3" w:rsidP="003C0112">
            <w:pPr>
              <w:pStyle w:val="a7"/>
              <w:tabs>
                <w:tab w:val="left" w:pos="330"/>
                <w:tab w:val="right" w:pos="9355"/>
              </w:tabs>
              <w:ind w:left="0"/>
              <w:rPr>
                <w:szCs w:val="24"/>
                <w:lang w:val="en-US"/>
              </w:rPr>
            </w:pPr>
            <w:r w:rsidRPr="009F757E">
              <w:rPr>
                <w:rFonts w:eastAsia="Calibri"/>
                <w:szCs w:val="24"/>
                <w:lang w:val="en-US"/>
              </w:rPr>
              <w:t xml:space="preserve">KIA </w:t>
            </w:r>
            <w:r>
              <w:rPr>
                <w:rFonts w:eastAsia="Calibri"/>
                <w:szCs w:val="24"/>
                <w:lang w:val="en-US"/>
              </w:rPr>
              <w:t>RIO</w:t>
            </w:r>
          </w:p>
        </w:tc>
        <w:tc>
          <w:tcPr>
            <w:tcW w:w="2693" w:type="dxa"/>
          </w:tcPr>
          <w:p w14:paraId="2EAA594F" w14:textId="77777777" w:rsidR="00C733C3" w:rsidRDefault="00C733C3" w:rsidP="003C0112">
            <w:pPr>
              <w:pStyle w:val="a7"/>
              <w:tabs>
                <w:tab w:val="left" w:pos="330"/>
                <w:tab w:val="right" w:pos="9355"/>
              </w:tabs>
              <w:ind w:left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VOLKSWAGEN</w:t>
            </w:r>
          </w:p>
          <w:p w14:paraId="5830F02F" w14:textId="77777777" w:rsidR="00C733C3" w:rsidRPr="009F757E" w:rsidRDefault="00C733C3" w:rsidP="003C0112">
            <w:pPr>
              <w:pStyle w:val="a7"/>
              <w:tabs>
                <w:tab w:val="left" w:pos="330"/>
                <w:tab w:val="right" w:pos="9355"/>
              </w:tabs>
              <w:ind w:left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POLO</w:t>
            </w:r>
          </w:p>
        </w:tc>
        <w:tc>
          <w:tcPr>
            <w:tcW w:w="2410" w:type="dxa"/>
          </w:tcPr>
          <w:p w14:paraId="687B240C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>
              <w:rPr>
                <w:rFonts w:eastAsia="Calibri"/>
                <w:szCs w:val="24"/>
                <w:lang w:val="en-US" w:eastAsia="en-US"/>
              </w:rPr>
              <w:t>LADA GRANTA</w:t>
            </w:r>
            <w:r w:rsidRPr="009F757E">
              <w:rPr>
                <w:rFonts w:eastAsia="Calibri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985" w:type="dxa"/>
          </w:tcPr>
          <w:p w14:paraId="5722CC8E" w14:textId="77777777" w:rsidR="00C733C3" w:rsidRPr="00F4593D" w:rsidRDefault="00C733C3" w:rsidP="003C0112">
            <w:pPr>
              <w:ind w:firstLine="0"/>
              <w:rPr>
                <w:rFonts w:eastAsia="Calibri"/>
                <w:szCs w:val="24"/>
                <w:lang w:eastAsia="en-US"/>
              </w:rPr>
            </w:pPr>
          </w:p>
        </w:tc>
      </w:tr>
      <w:tr w:rsidR="00C733C3" w:rsidRPr="009F757E" w14:paraId="526C58C7" w14:textId="77777777" w:rsidTr="003C0112">
        <w:trPr>
          <w:trHeight w:val="289"/>
        </w:trPr>
        <w:tc>
          <w:tcPr>
            <w:tcW w:w="3085" w:type="dxa"/>
          </w:tcPr>
          <w:p w14:paraId="5800BD21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 w:rsidRPr="009F757E">
              <w:rPr>
                <w:szCs w:val="24"/>
              </w:rPr>
              <w:t>Тип</w:t>
            </w:r>
          </w:p>
        </w:tc>
        <w:tc>
          <w:tcPr>
            <w:tcW w:w="2977" w:type="dxa"/>
          </w:tcPr>
          <w:p w14:paraId="2F64786D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легковой</w:t>
            </w:r>
          </w:p>
        </w:tc>
        <w:tc>
          <w:tcPr>
            <w:tcW w:w="2693" w:type="dxa"/>
          </w:tcPr>
          <w:p w14:paraId="3C6CB47B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легковой</w:t>
            </w:r>
          </w:p>
        </w:tc>
        <w:tc>
          <w:tcPr>
            <w:tcW w:w="2693" w:type="dxa"/>
          </w:tcPr>
          <w:p w14:paraId="3154A614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легковой</w:t>
            </w:r>
          </w:p>
        </w:tc>
        <w:tc>
          <w:tcPr>
            <w:tcW w:w="2410" w:type="dxa"/>
          </w:tcPr>
          <w:p w14:paraId="17742D7A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легковой</w:t>
            </w:r>
          </w:p>
        </w:tc>
        <w:tc>
          <w:tcPr>
            <w:tcW w:w="1985" w:type="dxa"/>
          </w:tcPr>
          <w:p w14:paraId="5F015D7C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</w:p>
        </w:tc>
      </w:tr>
      <w:tr w:rsidR="00C733C3" w:rsidRPr="009F757E" w14:paraId="06715946" w14:textId="77777777" w:rsidTr="003C0112">
        <w:trPr>
          <w:trHeight w:val="289"/>
        </w:trPr>
        <w:tc>
          <w:tcPr>
            <w:tcW w:w="3085" w:type="dxa"/>
          </w:tcPr>
          <w:p w14:paraId="2196B85D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 w:rsidRPr="009F757E">
              <w:rPr>
                <w:szCs w:val="24"/>
              </w:rPr>
              <w:t>Категория (подкатегория)</w:t>
            </w:r>
          </w:p>
        </w:tc>
        <w:tc>
          <w:tcPr>
            <w:tcW w:w="2977" w:type="dxa"/>
          </w:tcPr>
          <w:p w14:paraId="2E2B9B1B" w14:textId="77777777" w:rsidR="00C733C3" w:rsidRPr="009F757E" w:rsidRDefault="00C733C3" w:rsidP="003C0112">
            <w:pPr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В</w:t>
            </w:r>
          </w:p>
        </w:tc>
        <w:tc>
          <w:tcPr>
            <w:tcW w:w="2693" w:type="dxa"/>
          </w:tcPr>
          <w:p w14:paraId="59EA340C" w14:textId="77777777" w:rsidR="00C733C3" w:rsidRPr="009F757E" w:rsidRDefault="00C733C3" w:rsidP="003C0112">
            <w:pPr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В</w:t>
            </w:r>
          </w:p>
        </w:tc>
        <w:tc>
          <w:tcPr>
            <w:tcW w:w="2693" w:type="dxa"/>
          </w:tcPr>
          <w:p w14:paraId="08DB9704" w14:textId="77777777" w:rsidR="00C733C3" w:rsidRPr="009F757E" w:rsidRDefault="00C733C3" w:rsidP="003C0112">
            <w:pPr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В</w:t>
            </w:r>
          </w:p>
        </w:tc>
        <w:tc>
          <w:tcPr>
            <w:tcW w:w="2410" w:type="dxa"/>
          </w:tcPr>
          <w:p w14:paraId="6B3D2215" w14:textId="77777777" w:rsidR="00C733C3" w:rsidRPr="009F757E" w:rsidRDefault="00C733C3" w:rsidP="003C0112">
            <w:pPr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В</w:t>
            </w:r>
          </w:p>
        </w:tc>
        <w:tc>
          <w:tcPr>
            <w:tcW w:w="1985" w:type="dxa"/>
          </w:tcPr>
          <w:p w14:paraId="23517139" w14:textId="77777777" w:rsidR="00C733C3" w:rsidRPr="00F4593D" w:rsidRDefault="00C733C3" w:rsidP="003C0112">
            <w:pPr>
              <w:rPr>
                <w:szCs w:val="24"/>
                <w:lang w:val="en-US"/>
              </w:rPr>
            </w:pPr>
          </w:p>
        </w:tc>
      </w:tr>
      <w:tr w:rsidR="00C733C3" w:rsidRPr="009F757E" w14:paraId="1571D6CF" w14:textId="77777777" w:rsidTr="003C0112">
        <w:trPr>
          <w:trHeight w:val="289"/>
        </w:trPr>
        <w:tc>
          <w:tcPr>
            <w:tcW w:w="3085" w:type="dxa"/>
          </w:tcPr>
          <w:p w14:paraId="457A836F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 w:rsidRPr="009F757E">
              <w:rPr>
                <w:szCs w:val="24"/>
              </w:rPr>
              <w:t>Тип трансмиссии</w:t>
            </w:r>
          </w:p>
        </w:tc>
        <w:tc>
          <w:tcPr>
            <w:tcW w:w="2977" w:type="dxa"/>
          </w:tcPr>
          <w:p w14:paraId="08110B39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МТ</w:t>
            </w:r>
          </w:p>
        </w:tc>
        <w:tc>
          <w:tcPr>
            <w:tcW w:w="2693" w:type="dxa"/>
          </w:tcPr>
          <w:p w14:paraId="10E851A4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МТ</w:t>
            </w:r>
          </w:p>
        </w:tc>
        <w:tc>
          <w:tcPr>
            <w:tcW w:w="2693" w:type="dxa"/>
          </w:tcPr>
          <w:p w14:paraId="3B90C271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МТ</w:t>
            </w:r>
          </w:p>
        </w:tc>
        <w:tc>
          <w:tcPr>
            <w:tcW w:w="2410" w:type="dxa"/>
          </w:tcPr>
          <w:p w14:paraId="3B8035EE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МТ</w:t>
            </w:r>
          </w:p>
        </w:tc>
        <w:tc>
          <w:tcPr>
            <w:tcW w:w="1985" w:type="dxa"/>
          </w:tcPr>
          <w:p w14:paraId="40A1ACE0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</w:p>
        </w:tc>
      </w:tr>
      <w:tr w:rsidR="00C733C3" w:rsidRPr="009F757E" w14:paraId="352FEBEF" w14:textId="77777777" w:rsidTr="003C0112">
        <w:trPr>
          <w:trHeight w:val="289"/>
        </w:trPr>
        <w:tc>
          <w:tcPr>
            <w:tcW w:w="3085" w:type="dxa"/>
          </w:tcPr>
          <w:p w14:paraId="4B4A76F9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 w:rsidRPr="009F757E">
              <w:rPr>
                <w:szCs w:val="24"/>
              </w:rPr>
              <w:t>Государственный регистрационный знак</w:t>
            </w:r>
          </w:p>
        </w:tc>
        <w:tc>
          <w:tcPr>
            <w:tcW w:w="2977" w:type="dxa"/>
          </w:tcPr>
          <w:p w14:paraId="02C31C02" w14:textId="77777777" w:rsidR="00C733C3" w:rsidRPr="009F757E" w:rsidRDefault="00C733C3" w:rsidP="003C0112">
            <w:pPr>
              <w:pStyle w:val="a7"/>
              <w:tabs>
                <w:tab w:val="left" w:pos="330"/>
                <w:tab w:val="right" w:pos="9355"/>
              </w:tabs>
              <w:ind w:left="0"/>
              <w:rPr>
                <w:szCs w:val="24"/>
                <w:lang w:val="en-US"/>
              </w:rPr>
            </w:pPr>
            <w:r>
              <w:rPr>
                <w:szCs w:val="24"/>
              </w:rPr>
              <w:t>Т 070 КТ 31</w:t>
            </w:r>
            <w:r w:rsidRPr="009F757E">
              <w:rPr>
                <w:szCs w:val="24"/>
              </w:rPr>
              <w:t xml:space="preserve"> </w:t>
            </w:r>
            <w:r w:rsidRPr="009F757E">
              <w:rPr>
                <w:szCs w:val="24"/>
                <w:lang w:val="en-US"/>
              </w:rPr>
              <w:t>RUS</w:t>
            </w:r>
          </w:p>
        </w:tc>
        <w:tc>
          <w:tcPr>
            <w:tcW w:w="2693" w:type="dxa"/>
          </w:tcPr>
          <w:p w14:paraId="12161B46" w14:textId="77777777" w:rsidR="00C733C3" w:rsidRPr="009F757E" w:rsidRDefault="00C733C3" w:rsidP="003C0112">
            <w:pPr>
              <w:pStyle w:val="a7"/>
              <w:tabs>
                <w:tab w:val="left" w:pos="330"/>
                <w:tab w:val="right" w:pos="9355"/>
              </w:tabs>
              <w:ind w:left="0"/>
              <w:rPr>
                <w:szCs w:val="24"/>
                <w:lang w:val="en-US"/>
              </w:rPr>
            </w:pPr>
            <w:r w:rsidRPr="009F757E">
              <w:rPr>
                <w:szCs w:val="24"/>
              </w:rPr>
              <w:t xml:space="preserve">О </w:t>
            </w:r>
            <w:r>
              <w:rPr>
                <w:szCs w:val="24"/>
              </w:rPr>
              <w:t>060 НМ</w:t>
            </w:r>
            <w:r w:rsidRPr="009F757E">
              <w:rPr>
                <w:szCs w:val="24"/>
              </w:rPr>
              <w:t xml:space="preserve"> 31 </w:t>
            </w:r>
            <w:r w:rsidRPr="009F757E">
              <w:rPr>
                <w:szCs w:val="24"/>
                <w:lang w:val="en-US"/>
              </w:rPr>
              <w:t>RUS</w:t>
            </w:r>
          </w:p>
        </w:tc>
        <w:tc>
          <w:tcPr>
            <w:tcW w:w="2693" w:type="dxa"/>
          </w:tcPr>
          <w:p w14:paraId="7520F5CA" w14:textId="77777777" w:rsidR="00C733C3" w:rsidRPr="009F757E" w:rsidRDefault="00C733C3" w:rsidP="003C0112">
            <w:pPr>
              <w:pStyle w:val="a7"/>
              <w:tabs>
                <w:tab w:val="left" w:pos="330"/>
                <w:tab w:val="right" w:pos="9355"/>
              </w:tabs>
              <w:ind w:left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Н 894 РВ 31</w:t>
            </w:r>
            <w:r w:rsidRPr="009F757E">
              <w:rPr>
                <w:szCs w:val="24"/>
              </w:rPr>
              <w:t xml:space="preserve"> </w:t>
            </w:r>
            <w:r w:rsidRPr="009F757E">
              <w:rPr>
                <w:szCs w:val="24"/>
                <w:lang w:val="en-US"/>
              </w:rPr>
              <w:t>RUS</w:t>
            </w:r>
          </w:p>
        </w:tc>
        <w:tc>
          <w:tcPr>
            <w:tcW w:w="2410" w:type="dxa"/>
          </w:tcPr>
          <w:p w14:paraId="0C82416B" w14:textId="77777777" w:rsidR="00C733C3" w:rsidRPr="009F757E" w:rsidRDefault="00C733C3" w:rsidP="003C0112">
            <w:pPr>
              <w:ind w:firstLine="0"/>
              <w:jc w:val="center"/>
              <w:rPr>
                <w:szCs w:val="24"/>
                <w:lang w:val="en-US"/>
              </w:rPr>
            </w:pPr>
            <w:r>
              <w:rPr>
                <w:rFonts w:eastAsia="Calibri"/>
                <w:szCs w:val="24"/>
                <w:lang w:eastAsia="en-US"/>
              </w:rPr>
              <w:t>Р 338 ТЕ 46</w:t>
            </w:r>
            <w:r w:rsidRPr="009F757E">
              <w:rPr>
                <w:rFonts w:eastAsia="Calibri"/>
                <w:szCs w:val="24"/>
                <w:lang w:eastAsia="en-US"/>
              </w:rPr>
              <w:t xml:space="preserve"> </w:t>
            </w:r>
            <w:r w:rsidRPr="009F757E">
              <w:rPr>
                <w:rFonts w:eastAsia="Calibri"/>
                <w:szCs w:val="24"/>
                <w:lang w:val="en-US" w:eastAsia="en-US"/>
              </w:rPr>
              <w:t>RUS</w:t>
            </w:r>
          </w:p>
        </w:tc>
        <w:tc>
          <w:tcPr>
            <w:tcW w:w="1985" w:type="dxa"/>
          </w:tcPr>
          <w:p w14:paraId="7C14633C" w14:textId="77777777" w:rsidR="00C733C3" w:rsidRPr="00F4593D" w:rsidRDefault="00C733C3" w:rsidP="003C0112">
            <w:pPr>
              <w:ind w:firstLine="0"/>
              <w:jc w:val="center"/>
              <w:rPr>
                <w:rFonts w:eastAsia="Calibri"/>
                <w:szCs w:val="24"/>
                <w:lang w:val="en-US" w:eastAsia="en-US"/>
              </w:rPr>
            </w:pPr>
          </w:p>
        </w:tc>
      </w:tr>
      <w:tr w:rsidR="00C733C3" w:rsidRPr="009F757E" w14:paraId="7F3B0B04" w14:textId="77777777" w:rsidTr="003C0112">
        <w:trPr>
          <w:trHeight w:val="289"/>
        </w:trPr>
        <w:tc>
          <w:tcPr>
            <w:tcW w:w="3085" w:type="dxa"/>
          </w:tcPr>
          <w:p w14:paraId="0A7B0279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 w:rsidRPr="009F757E">
              <w:rPr>
                <w:szCs w:val="24"/>
              </w:rPr>
              <w:t>Основание владения</w:t>
            </w:r>
          </w:p>
        </w:tc>
        <w:tc>
          <w:tcPr>
            <w:tcW w:w="2977" w:type="dxa"/>
          </w:tcPr>
          <w:p w14:paraId="2C1A9CD9" w14:textId="77777777" w:rsidR="00C733C3" w:rsidRPr="009F757E" w:rsidRDefault="00C733C3" w:rsidP="003C0112">
            <w:pPr>
              <w:ind w:firstLine="0"/>
              <w:jc w:val="center"/>
              <w:rPr>
                <w:szCs w:val="24"/>
                <w:highlight w:val="yellow"/>
              </w:rPr>
            </w:pPr>
            <w:r w:rsidRPr="009F757E">
              <w:rPr>
                <w:szCs w:val="24"/>
              </w:rPr>
              <w:t>договор</w:t>
            </w:r>
          </w:p>
        </w:tc>
        <w:tc>
          <w:tcPr>
            <w:tcW w:w="2693" w:type="dxa"/>
          </w:tcPr>
          <w:p w14:paraId="13FFEFDA" w14:textId="77777777" w:rsidR="00C733C3" w:rsidRPr="009F757E" w:rsidRDefault="00C733C3" w:rsidP="003C0112">
            <w:pPr>
              <w:ind w:firstLine="0"/>
              <w:jc w:val="center"/>
              <w:rPr>
                <w:szCs w:val="24"/>
                <w:highlight w:val="yellow"/>
              </w:rPr>
            </w:pPr>
            <w:r w:rsidRPr="009F757E">
              <w:rPr>
                <w:szCs w:val="24"/>
              </w:rPr>
              <w:t>договор</w:t>
            </w:r>
          </w:p>
        </w:tc>
        <w:tc>
          <w:tcPr>
            <w:tcW w:w="2693" w:type="dxa"/>
          </w:tcPr>
          <w:p w14:paraId="5CA12874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договор</w:t>
            </w:r>
          </w:p>
        </w:tc>
        <w:tc>
          <w:tcPr>
            <w:tcW w:w="2410" w:type="dxa"/>
          </w:tcPr>
          <w:p w14:paraId="2D99D511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>договор</w:t>
            </w:r>
          </w:p>
        </w:tc>
        <w:tc>
          <w:tcPr>
            <w:tcW w:w="1985" w:type="dxa"/>
          </w:tcPr>
          <w:p w14:paraId="018FA860" w14:textId="77777777" w:rsidR="00C733C3" w:rsidRPr="00F4593D" w:rsidRDefault="00C733C3" w:rsidP="003C0112">
            <w:pPr>
              <w:ind w:firstLine="0"/>
              <w:jc w:val="center"/>
              <w:rPr>
                <w:szCs w:val="24"/>
              </w:rPr>
            </w:pPr>
          </w:p>
        </w:tc>
      </w:tr>
      <w:tr w:rsidR="00C733C3" w:rsidRPr="00ED3640" w14:paraId="7935E3B5" w14:textId="77777777" w:rsidTr="003C0112">
        <w:trPr>
          <w:trHeight w:val="1483"/>
        </w:trPr>
        <w:tc>
          <w:tcPr>
            <w:tcW w:w="3085" w:type="dxa"/>
          </w:tcPr>
          <w:p w14:paraId="172295BD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 w:rsidRPr="009F757E">
              <w:rPr>
                <w:szCs w:val="24"/>
              </w:rPr>
              <w:t>Наличие информации о внесении изменений в</w:t>
            </w:r>
          </w:p>
          <w:p w14:paraId="24D7274A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 w:rsidRPr="009F757E">
              <w:rPr>
                <w:szCs w:val="24"/>
              </w:rPr>
              <w:t>конструкцию транспортного средства в свидетельстве о регистрации</w:t>
            </w:r>
          </w:p>
        </w:tc>
        <w:tc>
          <w:tcPr>
            <w:tcW w:w="2977" w:type="dxa"/>
          </w:tcPr>
          <w:p w14:paraId="6D0AFB20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9994 719041</w:t>
            </w:r>
          </w:p>
          <w:p w14:paraId="5950F222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06.08.2026 г</w:t>
            </w:r>
            <w:r w:rsidRPr="009F757E">
              <w:rPr>
                <w:szCs w:val="24"/>
              </w:rPr>
              <w:t>.</w:t>
            </w:r>
          </w:p>
          <w:p w14:paraId="1165F7C4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 xml:space="preserve">(Установлены дуб. Педали тормоза и сцепления, доп. Зеркала заднего вида, знак учебное ТС. </w:t>
            </w:r>
            <w:proofErr w:type="spellStart"/>
            <w:r w:rsidRPr="009F757E">
              <w:rPr>
                <w:szCs w:val="24"/>
              </w:rPr>
              <w:t>Св</w:t>
            </w:r>
            <w:proofErr w:type="spellEnd"/>
            <w:r w:rsidRPr="009F757E">
              <w:rPr>
                <w:szCs w:val="24"/>
              </w:rPr>
              <w:t>-во 31АА</w:t>
            </w:r>
            <w:r>
              <w:rPr>
                <w:szCs w:val="24"/>
              </w:rPr>
              <w:t>006923</w:t>
            </w:r>
            <w:r w:rsidRPr="009F757E">
              <w:rPr>
                <w:szCs w:val="24"/>
              </w:rPr>
              <w:t xml:space="preserve"> от </w:t>
            </w:r>
            <w:r>
              <w:rPr>
                <w:szCs w:val="24"/>
              </w:rPr>
              <w:t>08.07.2026</w:t>
            </w:r>
            <w:r w:rsidRPr="009F757E">
              <w:rPr>
                <w:szCs w:val="24"/>
              </w:rPr>
              <w:t xml:space="preserve">. ГБО </w:t>
            </w:r>
            <w:proofErr w:type="spellStart"/>
            <w:r w:rsidRPr="009F757E">
              <w:rPr>
                <w:szCs w:val="24"/>
              </w:rPr>
              <w:t>св</w:t>
            </w:r>
            <w:proofErr w:type="spellEnd"/>
            <w:r w:rsidRPr="009F757E">
              <w:rPr>
                <w:szCs w:val="24"/>
              </w:rPr>
              <w:t>-во № 3</w:t>
            </w:r>
            <w:r>
              <w:rPr>
                <w:szCs w:val="24"/>
              </w:rPr>
              <w:t>31АА007072</w:t>
            </w:r>
            <w:r w:rsidRPr="008700A1">
              <w:rPr>
                <w:szCs w:val="24"/>
              </w:rPr>
              <w:t xml:space="preserve"> </w:t>
            </w:r>
            <w:r w:rsidRPr="009F757E">
              <w:rPr>
                <w:szCs w:val="24"/>
              </w:rPr>
              <w:t xml:space="preserve">от </w:t>
            </w:r>
            <w:r>
              <w:rPr>
                <w:szCs w:val="24"/>
              </w:rPr>
              <w:t>29.07.2026</w:t>
            </w:r>
            <w:r w:rsidRPr="009F757E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0FDEE5E2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9948 085172</w:t>
            </w:r>
          </w:p>
          <w:p w14:paraId="7525D41C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10.12.2022</w:t>
            </w:r>
            <w:r w:rsidRPr="009F757E">
              <w:rPr>
                <w:szCs w:val="24"/>
              </w:rPr>
              <w:t>г.</w:t>
            </w:r>
          </w:p>
          <w:p w14:paraId="47471B2D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t xml:space="preserve">(Установлены дуб. Педали тормоза и сцепления, доп. Зеркала заднего вида, знак учебное ТС. </w:t>
            </w:r>
            <w:proofErr w:type="spellStart"/>
            <w:r w:rsidRPr="009F757E">
              <w:rPr>
                <w:szCs w:val="24"/>
              </w:rPr>
              <w:t>Св</w:t>
            </w:r>
            <w:proofErr w:type="spellEnd"/>
            <w:r w:rsidRPr="009F757E">
              <w:rPr>
                <w:szCs w:val="24"/>
              </w:rPr>
              <w:t>-во 31АА</w:t>
            </w:r>
            <w:r>
              <w:rPr>
                <w:szCs w:val="24"/>
              </w:rPr>
              <w:t>00499</w:t>
            </w:r>
            <w:r w:rsidRPr="009F757E">
              <w:rPr>
                <w:szCs w:val="24"/>
              </w:rPr>
              <w:t xml:space="preserve"> от </w:t>
            </w:r>
            <w:r>
              <w:rPr>
                <w:szCs w:val="24"/>
              </w:rPr>
              <w:t>06.12.2022</w:t>
            </w:r>
            <w:r w:rsidRPr="009F757E">
              <w:rPr>
                <w:szCs w:val="24"/>
              </w:rPr>
              <w:t xml:space="preserve">. ГБО </w:t>
            </w:r>
            <w:proofErr w:type="spellStart"/>
            <w:r w:rsidRPr="009F757E">
              <w:rPr>
                <w:szCs w:val="24"/>
              </w:rPr>
              <w:t>св</w:t>
            </w:r>
            <w:proofErr w:type="spellEnd"/>
            <w:r w:rsidRPr="009F757E">
              <w:rPr>
                <w:szCs w:val="24"/>
              </w:rPr>
              <w:t xml:space="preserve">-во № </w:t>
            </w:r>
            <w:r>
              <w:rPr>
                <w:szCs w:val="24"/>
              </w:rPr>
              <w:t>33530</w:t>
            </w:r>
            <w:r w:rsidRPr="008700A1">
              <w:rPr>
                <w:szCs w:val="24"/>
              </w:rPr>
              <w:t xml:space="preserve"> </w:t>
            </w:r>
            <w:r w:rsidRPr="009F757E">
              <w:rPr>
                <w:szCs w:val="24"/>
              </w:rPr>
              <w:t xml:space="preserve">от </w:t>
            </w:r>
            <w:r>
              <w:rPr>
                <w:szCs w:val="24"/>
              </w:rPr>
              <w:t>26.07.2022</w:t>
            </w:r>
            <w:r w:rsidRPr="009F757E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0DEA617F" w14:textId="77777777" w:rsidR="00C733C3" w:rsidRPr="008460AB" w:rsidRDefault="00C733C3" w:rsidP="003C011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9964 368185</w:t>
            </w:r>
          </w:p>
          <w:p w14:paraId="73AAF7EF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27.03.2024</w:t>
            </w:r>
            <w:r w:rsidRPr="008460AB">
              <w:rPr>
                <w:szCs w:val="24"/>
              </w:rPr>
              <w:t>г</w:t>
            </w:r>
            <w:r w:rsidRPr="009F757E">
              <w:rPr>
                <w:szCs w:val="24"/>
              </w:rPr>
              <w:t>.</w:t>
            </w:r>
          </w:p>
          <w:p w14:paraId="00F691E0" w14:textId="77777777" w:rsidR="00C733C3" w:rsidRPr="00FE054F" w:rsidRDefault="00C733C3" w:rsidP="003C0112">
            <w:pPr>
              <w:ind w:firstLine="0"/>
              <w:jc w:val="center"/>
              <w:rPr>
                <w:szCs w:val="24"/>
                <w:highlight w:val="yellow"/>
              </w:rPr>
            </w:pPr>
            <w:r w:rsidRPr="009F757E">
              <w:rPr>
                <w:szCs w:val="24"/>
              </w:rPr>
              <w:t xml:space="preserve">(Установлены дуб. Педали тормоза и сцепления, доп. Зеркала заднего вида, знак учебное ТС. </w:t>
            </w:r>
            <w:proofErr w:type="spellStart"/>
            <w:r w:rsidRPr="009F757E">
              <w:rPr>
                <w:szCs w:val="24"/>
              </w:rPr>
              <w:t>Св</w:t>
            </w:r>
            <w:proofErr w:type="spellEnd"/>
            <w:r w:rsidRPr="009F757E">
              <w:rPr>
                <w:szCs w:val="24"/>
              </w:rPr>
              <w:t>-во 31</w:t>
            </w:r>
            <w:r>
              <w:rPr>
                <w:szCs w:val="24"/>
              </w:rPr>
              <w:t>ВО388321</w:t>
            </w:r>
            <w:r w:rsidRPr="009F757E">
              <w:rPr>
                <w:szCs w:val="24"/>
              </w:rPr>
              <w:t xml:space="preserve"> от </w:t>
            </w:r>
            <w:r>
              <w:rPr>
                <w:szCs w:val="24"/>
              </w:rPr>
              <w:t>26.03.2024</w:t>
            </w:r>
            <w:r w:rsidRPr="009F757E">
              <w:rPr>
                <w:szCs w:val="24"/>
              </w:rPr>
              <w:t>)</w:t>
            </w:r>
          </w:p>
        </w:tc>
        <w:tc>
          <w:tcPr>
            <w:tcW w:w="2410" w:type="dxa"/>
          </w:tcPr>
          <w:p w14:paraId="0E46F035" w14:textId="77777777" w:rsidR="00C733C3" w:rsidRPr="00ED3640" w:rsidRDefault="00C733C3" w:rsidP="003C011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9979 363234</w:t>
            </w:r>
          </w:p>
          <w:p w14:paraId="5279CCB6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11.07.2025</w:t>
            </w:r>
            <w:r w:rsidRPr="009F757E">
              <w:rPr>
                <w:szCs w:val="24"/>
              </w:rPr>
              <w:t>г.</w:t>
            </w:r>
          </w:p>
          <w:p w14:paraId="25AF54F2" w14:textId="77777777" w:rsidR="00C733C3" w:rsidRPr="00ED3640" w:rsidRDefault="00C733C3" w:rsidP="003C0112">
            <w:pPr>
              <w:ind w:firstLine="0"/>
              <w:jc w:val="center"/>
              <w:rPr>
                <w:szCs w:val="24"/>
                <w:highlight w:val="yellow"/>
              </w:rPr>
            </w:pPr>
            <w:r w:rsidRPr="009F757E">
              <w:rPr>
                <w:szCs w:val="24"/>
              </w:rPr>
              <w:t>(Установлены дуб. Педали тормоза и сцепления, доп. Зеркала заднего вида, знак учебное ТС.)</w:t>
            </w:r>
          </w:p>
        </w:tc>
        <w:tc>
          <w:tcPr>
            <w:tcW w:w="1985" w:type="dxa"/>
          </w:tcPr>
          <w:p w14:paraId="525A9C95" w14:textId="77777777" w:rsidR="00C733C3" w:rsidRPr="00ED3640" w:rsidRDefault="00C733C3" w:rsidP="003C0112">
            <w:pPr>
              <w:ind w:firstLine="0"/>
              <w:jc w:val="center"/>
              <w:rPr>
                <w:szCs w:val="24"/>
              </w:rPr>
            </w:pPr>
          </w:p>
        </w:tc>
      </w:tr>
      <w:tr w:rsidR="00C733C3" w:rsidRPr="009F757E" w14:paraId="3B9466C2" w14:textId="77777777" w:rsidTr="003C0112">
        <w:trPr>
          <w:trHeight w:val="521"/>
        </w:trPr>
        <w:tc>
          <w:tcPr>
            <w:tcW w:w="3085" w:type="dxa"/>
          </w:tcPr>
          <w:p w14:paraId="236D7FF5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 w:rsidRPr="00ED3640">
              <w:rPr>
                <w:szCs w:val="24"/>
              </w:rPr>
              <w:t xml:space="preserve"> #</w:t>
            </w:r>
            <w:r w:rsidRPr="009F757E">
              <w:rPr>
                <w:szCs w:val="24"/>
              </w:rPr>
              <w:t>Наличие тягово-сцепного (опорно-сцепного) устройства</w:t>
            </w:r>
          </w:p>
        </w:tc>
        <w:tc>
          <w:tcPr>
            <w:tcW w:w="2977" w:type="dxa"/>
          </w:tcPr>
          <w:p w14:paraId="3AD28E61" w14:textId="77777777" w:rsidR="00C733C3" w:rsidRPr="009F757E" w:rsidRDefault="00C733C3" w:rsidP="003C0112">
            <w:pPr>
              <w:rPr>
                <w:szCs w:val="24"/>
              </w:rPr>
            </w:pPr>
            <w:r w:rsidRPr="009F757E">
              <w:rPr>
                <w:szCs w:val="24"/>
              </w:rPr>
              <w:t>нет</w:t>
            </w:r>
          </w:p>
        </w:tc>
        <w:tc>
          <w:tcPr>
            <w:tcW w:w="2693" w:type="dxa"/>
          </w:tcPr>
          <w:p w14:paraId="3AACF7CE" w14:textId="77777777" w:rsidR="00C733C3" w:rsidRPr="009F757E" w:rsidRDefault="00C733C3" w:rsidP="003C0112">
            <w:pPr>
              <w:rPr>
                <w:szCs w:val="24"/>
                <w:highlight w:val="yellow"/>
              </w:rPr>
            </w:pPr>
            <w:r w:rsidRPr="009F757E">
              <w:rPr>
                <w:szCs w:val="24"/>
              </w:rPr>
              <w:t>нет</w:t>
            </w:r>
          </w:p>
        </w:tc>
        <w:tc>
          <w:tcPr>
            <w:tcW w:w="2693" w:type="dxa"/>
          </w:tcPr>
          <w:p w14:paraId="18AB6824" w14:textId="77777777" w:rsidR="00C733C3" w:rsidRPr="009F757E" w:rsidRDefault="00C733C3" w:rsidP="003C0112">
            <w:pPr>
              <w:rPr>
                <w:szCs w:val="24"/>
                <w:highlight w:val="yellow"/>
              </w:rPr>
            </w:pPr>
            <w:r w:rsidRPr="009F757E">
              <w:rPr>
                <w:szCs w:val="24"/>
              </w:rPr>
              <w:t>нет</w:t>
            </w:r>
          </w:p>
        </w:tc>
        <w:tc>
          <w:tcPr>
            <w:tcW w:w="2410" w:type="dxa"/>
          </w:tcPr>
          <w:p w14:paraId="02C6D971" w14:textId="77777777" w:rsidR="00C733C3" w:rsidRPr="009F757E" w:rsidRDefault="00C733C3" w:rsidP="003C0112">
            <w:pPr>
              <w:rPr>
                <w:szCs w:val="24"/>
                <w:highlight w:val="yellow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985" w:type="dxa"/>
          </w:tcPr>
          <w:p w14:paraId="2190658C" w14:textId="77777777" w:rsidR="00C733C3" w:rsidRPr="009F757E" w:rsidRDefault="00C733C3" w:rsidP="003C0112">
            <w:pPr>
              <w:rPr>
                <w:szCs w:val="24"/>
              </w:rPr>
            </w:pPr>
          </w:p>
        </w:tc>
      </w:tr>
      <w:tr w:rsidR="00C733C3" w:rsidRPr="009F757E" w14:paraId="1879D845" w14:textId="77777777" w:rsidTr="003C0112">
        <w:trPr>
          <w:trHeight w:val="521"/>
        </w:trPr>
        <w:tc>
          <w:tcPr>
            <w:tcW w:w="3085" w:type="dxa"/>
          </w:tcPr>
          <w:p w14:paraId="4736E21D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 w:rsidRPr="009F757E">
              <w:rPr>
                <w:szCs w:val="24"/>
              </w:rPr>
              <w:t>Технический осмотр (дата прохождения, срок действия)</w:t>
            </w:r>
          </w:p>
        </w:tc>
        <w:tc>
          <w:tcPr>
            <w:tcW w:w="2977" w:type="dxa"/>
          </w:tcPr>
          <w:p w14:paraId="1F8D50DF" w14:textId="77777777" w:rsidR="00C733C3" w:rsidRPr="004822D2" w:rsidRDefault="00C733C3" w:rsidP="003C0112">
            <w:pPr>
              <w:ind w:firstLine="0"/>
              <w:rPr>
                <w:color w:val="000000" w:themeColor="text1"/>
                <w:szCs w:val="24"/>
              </w:rPr>
            </w:pPr>
            <w:r>
              <w:rPr>
                <w:rFonts w:eastAsia="Calibri"/>
                <w:color w:val="000000" w:themeColor="text1"/>
                <w:szCs w:val="24"/>
                <w:lang w:eastAsia="en-US"/>
              </w:rPr>
              <w:t>23.07.2026-23.07.2027</w:t>
            </w:r>
          </w:p>
        </w:tc>
        <w:tc>
          <w:tcPr>
            <w:tcW w:w="2693" w:type="dxa"/>
          </w:tcPr>
          <w:p w14:paraId="0B6448CA" w14:textId="77777777" w:rsidR="00C733C3" w:rsidRPr="00D87A7F" w:rsidRDefault="00C733C3" w:rsidP="003C0112">
            <w:pPr>
              <w:ind w:firstLine="0"/>
              <w:rPr>
                <w:szCs w:val="24"/>
                <w:highlight w:val="yellow"/>
              </w:rPr>
            </w:pPr>
            <w:r>
              <w:rPr>
                <w:rFonts w:eastAsia="Calibri"/>
                <w:szCs w:val="24"/>
                <w:lang w:eastAsia="en-US"/>
              </w:rPr>
              <w:t>04.12.2025-04.12.2026</w:t>
            </w:r>
          </w:p>
        </w:tc>
        <w:tc>
          <w:tcPr>
            <w:tcW w:w="2693" w:type="dxa"/>
          </w:tcPr>
          <w:p w14:paraId="214935B1" w14:textId="77777777" w:rsidR="00C733C3" w:rsidRPr="00283963" w:rsidRDefault="00C733C3" w:rsidP="003C0112">
            <w:pPr>
              <w:ind w:firstLine="0"/>
              <w:rPr>
                <w:color w:val="000000" w:themeColor="text1"/>
                <w:szCs w:val="24"/>
                <w:highlight w:val="yellow"/>
              </w:rPr>
            </w:pPr>
            <w:r>
              <w:rPr>
                <w:rFonts w:eastAsia="Calibri"/>
                <w:color w:val="000000" w:themeColor="text1"/>
                <w:szCs w:val="24"/>
                <w:lang w:eastAsia="en-US"/>
              </w:rPr>
              <w:t>28.02.2026-28.02.2027</w:t>
            </w:r>
          </w:p>
        </w:tc>
        <w:tc>
          <w:tcPr>
            <w:tcW w:w="2410" w:type="dxa"/>
          </w:tcPr>
          <w:p w14:paraId="109D85A5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  <w:lang w:eastAsia="en-US"/>
              </w:rPr>
              <w:t>18.07.2026-18.07.2027</w:t>
            </w:r>
          </w:p>
        </w:tc>
        <w:tc>
          <w:tcPr>
            <w:tcW w:w="1985" w:type="dxa"/>
          </w:tcPr>
          <w:p w14:paraId="061CC337" w14:textId="77777777" w:rsidR="00C733C3" w:rsidRPr="00B43D00" w:rsidRDefault="00C733C3" w:rsidP="003C0112">
            <w:pPr>
              <w:ind w:firstLine="0"/>
              <w:jc w:val="center"/>
              <w:rPr>
                <w:rFonts w:eastAsia="Calibri"/>
                <w:szCs w:val="24"/>
                <w:lang w:val="en-US" w:eastAsia="en-US"/>
              </w:rPr>
            </w:pPr>
          </w:p>
        </w:tc>
      </w:tr>
      <w:tr w:rsidR="00C733C3" w:rsidRPr="009F757E" w14:paraId="463540C7" w14:textId="77777777" w:rsidTr="003C0112">
        <w:trPr>
          <w:trHeight w:val="521"/>
        </w:trPr>
        <w:tc>
          <w:tcPr>
            <w:tcW w:w="3085" w:type="dxa"/>
          </w:tcPr>
          <w:p w14:paraId="156A86E4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 w:rsidRPr="009F757E">
              <w:rPr>
                <w:szCs w:val="24"/>
              </w:rPr>
              <w:t xml:space="preserve">Соответствие пунктам 5 и 8 Основных положений по допуску транспортных средств к эксплуатации и </w:t>
            </w:r>
            <w:r w:rsidRPr="009F757E">
              <w:rPr>
                <w:szCs w:val="24"/>
              </w:rPr>
              <w:lastRenderedPageBreak/>
              <w:t>обязанностей должностных лиц по обеспечению безопасности дорожного движения</w:t>
            </w:r>
          </w:p>
        </w:tc>
        <w:tc>
          <w:tcPr>
            <w:tcW w:w="2977" w:type="dxa"/>
          </w:tcPr>
          <w:p w14:paraId="32C598AB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  <w:r w:rsidRPr="009F757E">
              <w:rPr>
                <w:szCs w:val="24"/>
              </w:rPr>
              <w:lastRenderedPageBreak/>
              <w:t>Оборудован</w:t>
            </w:r>
          </w:p>
        </w:tc>
        <w:tc>
          <w:tcPr>
            <w:tcW w:w="2693" w:type="dxa"/>
          </w:tcPr>
          <w:p w14:paraId="617EA8AB" w14:textId="77777777" w:rsidR="00C733C3" w:rsidRPr="009F757E" w:rsidRDefault="00C733C3" w:rsidP="003C0112">
            <w:pPr>
              <w:ind w:firstLine="0"/>
              <w:jc w:val="center"/>
              <w:rPr>
                <w:szCs w:val="24"/>
                <w:highlight w:val="yellow"/>
              </w:rPr>
            </w:pPr>
            <w:r w:rsidRPr="009F757E">
              <w:rPr>
                <w:szCs w:val="24"/>
              </w:rPr>
              <w:t>Оборудован</w:t>
            </w:r>
          </w:p>
        </w:tc>
        <w:tc>
          <w:tcPr>
            <w:tcW w:w="2693" w:type="dxa"/>
          </w:tcPr>
          <w:p w14:paraId="53198C13" w14:textId="77777777" w:rsidR="00C733C3" w:rsidRPr="009F757E" w:rsidRDefault="00C733C3" w:rsidP="003C0112">
            <w:pPr>
              <w:ind w:firstLine="0"/>
              <w:jc w:val="center"/>
              <w:rPr>
                <w:szCs w:val="24"/>
                <w:highlight w:val="yellow"/>
              </w:rPr>
            </w:pPr>
            <w:r w:rsidRPr="009F757E">
              <w:rPr>
                <w:szCs w:val="24"/>
              </w:rPr>
              <w:t>Оборудован</w:t>
            </w:r>
          </w:p>
        </w:tc>
        <w:tc>
          <w:tcPr>
            <w:tcW w:w="2410" w:type="dxa"/>
          </w:tcPr>
          <w:p w14:paraId="161F9A95" w14:textId="77777777" w:rsidR="00C733C3" w:rsidRPr="009F757E" w:rsidRDefault="00C733C3" w:rsidP="003C0112">
            <w:pPr>
              <w:ind w:firstLine="0"/>
              <w:jc w:val="center"/>
              <w:rPr>
                <w:szCs w:val="24"/>
                <w:highlight w:val="yellow"/>
              </w:rPr>
            </w:pPr>
            <w:r w:rsidRPr="009F757E">
              <w:rPr>
                <w:szCs w:val="24"/>
              </w:rPr>
              <w:t>Оборудован</w:t>
            </w:r>
          </w:p>
        </w:tc>
        <w:tc>
          <w:tcPr>
            <w:tcW w:w="1985" w:type="dxa"/>
          </w:tcPr>
          <w:p w14:paraId="557A0C43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</w:p>
        </w:tc>
      </w:tr>
      <w:tr w:rsidR="00C733C3" w:rsidRPr="009F757E" w14:paraId="202DF4FB" w14:textId="77777777" w:rsidTr="003C0112">
        <w:trPr>
          <w:trHeight w:val="521"/>
        </w:trPr>
        <w:tc>
          <w:tcPr>
            <w:tcW w:w="3085" w:type="dxa"/>
          </w:tcPr>
          <w:p w14:paraId="0402F55A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 w:rsidRPr="009F757E">
              <w:rPr>
                <w:szCs w:val="24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2977" w:type="dxa"/>
          </w:tcPr>
          <w:p w14:paraId="008B361F" w14:textId="77777777" w:rsidR="00C733C3" w:rsidRPr="009F757E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Альфа Страхование</w:t>
            </w:r>
          </w:p>
          <w:p w14:paraId="77A7EE1E" w14:textId="77777777" w:rsidR="00C733C3" w:rsidRPr="009F757E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 w:rsidRPr="009F757E">
              <w:rPr>
                <w:rFonts w:eastAsia="Calibri"/>
                <w:szCs w:val="24"/>
                <w:lang w:eastAsia="en-US"/>
              </w:rPr>
              <w:t>ХХХ</w:t>
            </w:r>
            <w:r>
              <w:rPr>
                <w:rFonts w:eastAsia="Calibri"/>
                <w:szCs w:val="24"/>
                <w:lang w:eastAsia="en-US"/>
              </w:rPr>
              <w:t xml:space="preserve"> 0697491431</w:t>
            </w:r>
          </w:p>
          <w:p w14:paraId="0066F136" w14:textId="77777777" w:rsidR="00C733C3" w:rsidRPr="009F757E" w:rsidRDefault="00C733C3" w:rsidP="003C0112">
            <w:pPr>
              <w:ind w:firstLine="0"/>
              <w:jc w:val="center"/>
              <w:rPr>
                <w:szCs w:val="24"/>
                <w:highlight w:val="yellow"/>
              </w:rPr>
            </w:pPr>
            <w:r>
              <w:rPr>
                <w:rFonts w:eastAsia="Calibri"/>
                <w:szCs w:val="24"/>
                <w:lang w:eastAsia="en-US"/>
              </w:rPr>
              <w:t>12.07.2026-11.07.2027</w:t>
            </w:r>
          </w:p>
        </w:tc>
        <w:tc>
          <w:tcPr>
            <w:tcW w:w="2693" w:type="dxa"/>
          </w:tcPr>
          <w:p w14:paraId="08404A76" w14:textId="77777777" w:rsidR="00C733C3" w:rsidRPr="00DD1AA9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СОГАЗ</w:t>
            </w:r>
          </w:p>
          <w:p w14:paraId="257539EE" w14:textId="77777777" w:rsidR="00C733C3" w:rsidRPr="00DD1AA9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ТТТ 7105802200</w:t>
            </w:r>
          </w:p>
          <w:p w14:paraId="1D3C35FF" w14:textId="77777777" w:rsidR="00C733C3" w:rsidRPr="00DD1AA9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07.12.2025-06.12.2026</w:t>
            </w:r>
          </w:p>
          <w:p w14:paraId="29F03A5D" w14:textId="77777777" w:rsidR="00C733C3" w:rsidRPr="009F757E" w:rsidRDefault="00C733C3" w:rsidP="003C0112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693" w:type="dxa"/>
          </w:tcPr>
          <w:p w14:paraId="7FFBBEE3" w14:textId="77777777" w:rsidR="00C733C3" w:rsidRPr="00F133FF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color w:val="000000" w:themeColor="text1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Cs w:val="24"/>
                <w:lang w:eastAsia="en-US"/>
              </w:rPr>
              <w:t>РОСГОССТРАХ</w:t>
            </w:r>
          </w:p>
          <w:p w14:paraId="77D6FC64" w14:textId="77777777" w:rsidR="00C733C3" w:rsidRPr="00F133FF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color w:val="000000" w:themeColor="text1"/>
                <w:szCs w:val="24"/>
                <w:lang w:val="en-US" w:eastAsia="en-US"/>
              </w:rPr>
            </w:pPr>
            <w:r w:rsidRPr="00F133FF">
              <w:rPr>
                <w:rFonts w:eastAsia="Calibri"/>
                <w:color w:val="000000" w:themeColor="text1"/>
                <w:szCs w:val="24"/>
                <w:lang w:eastAsia="en-US"/>
              </w:rPr>
              <w:t>ХХХ</w:t>
            </w:r>
            <w:r>
              <w:rPr>
                <w:rFonts w:eastAsia="Calibri"/>
                <w:color w:val="000000" w:themeColor="text1"/>
                <w:szCs w:val="24"/>
                <w:lang w:eastAsia="en-US"/>
              </w:rPr>
              <w:t xml:space="preserve"> 0587362863</w:t>
            </w:r>
          </w:p>
          <w:p w14:paraId="0D9D7C8C" w14:textId="77777777" w:rsidR="00C733C3" w:rsidRPr="00F133FF" w:rsidRDefault="00C733C3" w:rsidP="003C0112">
            <w:pPr>
              <w:ind w:firstLine="0"/>
              <w:jc w:val="center"/>
              <w:rPr>
                <w:color w:val="000000" w:themeColor="text1"/>
                <w:szCs w:val="24"/>
                <w:highlight w:val="yellow"/>
              </w:rPr>
            </w:pPr>
            <w:r>
              <w:rPr>
                <w:rFonts w:eastAsia="Calibri"/>
                <w:color w:val="000000" w:themeColor="text1"/>
                <w:szCs w:val="24"/>
                <w:lang w:eastAsia="en-US"/>
              </w:rPr>
              <w:t>11.12.2025-10.12.2026</w:t>
            </w:r>
          </w:p>
        </w:tc>
        <w:tc>
          <w:tcPr>
            <w:tcW w:w="2410" w:type="dxa"/>
          </w:tcPr>
          <w:p w14:paraId="6DBFAFD8" w14:textId="77777777" w:rsidR="00C733C3" w:rsidRPr="009F757E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Альфа Страхование</w:t>
            </w:r>
          </w:p>
          <w:p w14:paraId="6DC9D904" w14:textId="77777777" w:rsidR="00C733C3" w:rsidRPr="009F757E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ХХХ 0644287442</w:t>
            </w:r>
          </w:p>
          <w:p w14:paraId="73976FDA" w14:textId="77777777" w:rsidR="00C733C3" w:rsidRPr="009F757E" w:rsidRDefault="00C733C3" w:rsidP="003C0112">
            <w:pPr>
              <w:ind w:firstLine="0"/>
              <w:jc w:val="center"/>
              <w:rPr>
                <w:szCs w:val="24"/>
                <w:highlight w:val="yellow"/>
              </w:rPr>
            </w:pPr>
            <w:r>
              <w:rPr>
                <w:rFonts w:eastAsia="Calibri"/>
                <w:szCs w:val="24"/>
                <w:lang w:eastAsia="en-US"/>
              </w:rPr>
              <w:t>30.05.2026-29.05.2027</w:t>
            </w:r>
          </w:p>
        </w:tc>
        <w:tc>
          <w:tcPr>
            <w:tcW w:w="1985" w:type="dxa"/>
          </w:tcPr>
          <w:p w14:paraId="13AAF2B6" w14:textId="77777777" w:rsidR="00C733C3" w:rsidRPr="009F757E" w:rsidRDefault="00C733C3" w:rsidP="003C0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C733C3" w:rsidRPr="009F757E" w14:paraId="51247709" w14:textId="77777777" w:rsidTr="003C0112">
        <w:trPr>
          <w:trHeight w:val="579"/>
        </w:trPr>
        <w:tc>
          <w:tcPr>
            <w:tcW w:w="3085" w:type="dxa"/>
          </w:tcPr>
          <w:p w14:paraId="1E1BF1E4" w14:textId="77777777" w:rsidR="00C733C3" w:rsidRPr="009F757E" w:rsidRDefault="00C733C3" w:rsidP="003C0112">
            <w:pPr>
              <w:ind w:firstLine="0"/>
              <w:rPr>
                <w:szCs w:val="24"/>
              </w:rPr>
            </w:pPr>
            <w:r w:rsidRPr="009F757E">
              <w:rPr>
                <w:szCs w:val="24"/>
              </w:rPr>
              <w:t>Соответствие требованиям, да/нет</w:t>
            </w:r>
          </w:p>
        </w:tc>
        <w:tc>
          <w:tcPr>
            <w:tcW w:w="2977" w:type="dxa"/>
          </w:tcPr>
          <w:p w14:paraId="311B6DDA" w14:textId="77777777" w:rsidR="00C733C3" w:rsidRPr="009F757E" w:rsidRDefault="00C733C3" w:rsidP="003C0112">
            <w:pPr>
              <w:rPr>
                <w:szCs w:val="24"/>
              </w:rPr>
            </w:pPr>
            <w:r w:rsidRPr="009F757E">
              <w:rPr>
                <w:szCs w:val="24"/>
              </w:rPr>
              <w:t>Да</w:t>
            </w:r>
          </w:p>
        </w:tc>
        <w:tc>
          <w:tcPr>
            <w:tcW w:w="2693" w:type="dxa"/>
          </w:tcPr>
          <w:p w14:paraId="04521C9D" w14:textId="77777777" w:rsidR="00C733C3" w:rsidRPr="009F757E" w:rsidRDefault="00C733C3" w:rsidP="003C0112">
            <w:pPr>
              <w:rPr>
                <w:szCs w:val="24"/>
              </w:rPr>
            </w:pPr>
            <w:r w:rsidRPr="009F757E">
              <w:rPr>
                <w:szCs w:val="24"/>
              </w:rPr>
              <w:t>Да</w:t>
            </w:r>
          </w:p>
        </w:tc>
        <w:tc>
          <w:tcPr>
            <w:tcW w:w="2693" w:type="dxa"/>
          </w:tcPr>
          <w:p w14:paraId="5D207366" w14:textId="77777777" w:rsidR="00C733C3" w:rsidRPr="009F757E" w:rsidRDefault="00C733C3" w:rsidP="003C0112">
            <w:pPr>
              <w:rPr>
                <w:szCs w:val="24"/>
                <w:highlight w:val="yellow"/>
              </w:rPr>
            </w:pPr>
            <w:r w:rsidRPr="009F757E">
              <w:rPr>
                <w:szCs w:val="24"/>
              </w:rPr>
              <w:t>Да</w:t>
            </w:r>
          </w:p>
        </w:tc>
        <w:tc>
          <w:tcPr>
            <w:tcW w:w="2410" w:type="dxa"/>
          </w:tcPr>
          <w:p w14:paraId="40F7EB05" w14:textId="77777777" w:rsidR="00C733C3" w:rsidRPr="009F757E" w:rsidRDefault="00C733C3" w:rsidP="003C0112">
            <w:pPr>
              <w:rPr>
                <w:szCs w:val="24"/>
                <w:highlight w:val="yellow"/>
              </w:rPr>
            </w:pPr>
            <w:r w:rsidRPr="009F757E">
              <w:rPr>
                <w:szCs w:val="24"/>
              </w:rPr>
              <w:t>Да</w:t>
            </w:r>
          </w:p>
        </w:tc>
        <w:tc>
          <w:tcPr>
            <w:tcW w:w="1985" w:type="dxa"/>
          </w:tcPr>
          <w:p w14:paraId="01FFE5ED" w14:textId="77777777" w:rsidR="00C733C3" w:rsidRPr="009F757E" w:rsidRDefault="00C733C3" w:rsidP="003C0112">
            <w:pPr>
              <w:rPr>
                <w:szCs w:val="24"/>
              </w:rPr>
            </w:pPr>
          </w:p>
        </w:tc>
      </w:tr>
    </w:tbl>
    <w:p w14:paraId="7EF7681D" w14:textId="77777777" w:rsidR="00C733C3" w:rsidRPr="00344401" w:rsidRDefault="00C733C3" w:rsidP="00C733C3">
      <w:pPr>
        <w:ind w:firstLine="0"/>
        <w:jc w:val="both"/>
        <w:rPr>
          <w:szCs w:val="24"/>
        </w:rPr>
      </w:pPr>
    </w:p>
    <w:p w14:paraId="74621B31" w14:textId="77777777" w:rsidR="00C733C3" w:rsidRDefault="00C733C3" w:rsidP="00C733C3">
      <w:pPr>
        <w:ind w:firstLine="0"/>
        <w:jc w:val="both"/>
        <w:rPr>
          <w:szCs w:val="24"/>
        </w:rPr>
      </w:pPr>
    </w:p>
    <w:p w14:paraId="72BA0DF9" w14:textId="77777777" w:rsidR="00C733C3" w:rsidRPr="00737F86" w:rsidRDefault="00C733C3" w:rsidP="00C733C3">
      <w:pPr>
        <w:ind w:firstLine="142"/>
        <w:jc w:val="both"/>
        <w:rPr>
          <w:rFonts w:eastAsia="Times New Roman"/>
          <w:sz w:val="22"/>
          <w:szCs w:val="22"/>
        </w:rPr>
      </w:pPr>
      <w:r w:rsidRPr="00737F86">
        <w:rPr>
          <w:rFonts w:eastAsia="Times New Roman"/>
          <w:sz w:val="22"/>
          <w:szCs w:val="22"/>
        </w:rPr>
        <w:t>Количество учебных транспортных средств, соответствующих установленным требованиям:</w:t>
      </w:r>
    </w:p>
    <w:p w14:paraId="66B70E4E" w14:textId="77777777" w:rsidR="00C733C3" w:rsidRPr="00737F86" w:rsidRDefault="00C733C3" w:rsidP="00C733C3">
      <w:pPr>
        <w:ind w:firstLine="0"/>
        <w:jc w:val="both"/>
        <w:rPr>
          <w:rFonts w:eastAsia="Times New Roman"/>
          <w:b/>
          <w:sz w:val="22"/>
          <w:szCs w:val="22"/>
          <w:u w:val="single"/>
        </w:rPr>
      </w:pPr>
      <w:r w:rsidRPr="00737F86">
        <w:rPr>
          <w:rFonts w:eastAsia="Times New Roman"/>
          <w:b/>
          <w:sz w:val="22"/>
          <w:szCs w:val="22"/>
          <w:u w:val="single"/>
        </w:rPr>
        <w:t>категории «</w:t>
      </w:r>
      <w:proofErr w:type="gramStart"/>
      <w:r w:rsidRPr="00737F86">
        <w:rPr>
          <w:rFonts w:eastAsia="Times New Roman"/>
          <w:b/>
          <w:sz w:val="22"/>
          <w:szCs w:val="22"/>
          <w:u w:val="single"/>
        </w:rPr>
        <w:t>В»  -</w:t>
      </w:r>
      <w:proofErr w:type="gramEnd"/>
      <w:r w:rsidRPr="00737F86">
        <w:rPr>
          <w:rFonts w:eastAsia="Times New Roman"/>
          <w:b/>
          <w:sz w:val="22"/>
          <w:szCs w:val="22"/>
          <w:u w:val="single"/>
        </w:rPr>
        <w:t xml:space="preserve"> </w:t>
      </w:r>
      <w:proofErr w:type="gramStart"/>
      <w:r>
        <w:rPr>
          <w:rFonts w:eastAsia="Times New Roman"/>
          <w:b/>
          <w:sz w:val="22"/>
          <w:szCs w:val="22"/>
          <w:u w:val="single"/>
        </w:rPr>
        <w:t>4 .</w:t>
      </w:r>
      <w:proofErr w:type="gramEnd"/>
    </w:p>
    <w:p w14:paraId="05DEBF7D" w14:textId="77777777" w:rsidR="007E65D3" w:rsidRDefault="007E65D3" w:rsidP="006C0B77">
      <w:pPr>
        <w:jc w:val="both"/>
      </w:pPr>
    </w:p>
    <w:p w14:paraId="313957B6" w14:textId="77777777" w:rsidR="00C733C3" w:rsidRDefault="00C733C3" w:rsidP="006C0B77">
      <w:pPr>
        <w:jc w:val="both"/>
      </w:pPr>
    </w:p>
    <w:p w14:paraId="51F836AA" w14:textId="77777777" w:rsidR="00C733C3" w:rsidRDefault="00C733C3" w:rsidP="006C0B77">
      <w:pPr>
        <w:jc w:val="both"/>
      </w:pPr>
    </w:p>
    <w:p w14:paraId="11EDE08B" w14:textId="77777777" w:rsidR="00C733C3" w:rsidRDefault="00C733C3" w:rsidP="006C0B77">
      <w:pPr>
        <w:jc w:val="both"/>
      </w:pPr>
    </w:p>
    <w:p w14:paraId="46776020" w14:textId="77777777" w:rsidR="00C733C3" w:rsidRDefault="00C733C3" w:rsidP="006C0B77">
      <w:pPr>
        <w:jc w:val="both"/>
      </w:pPr>
    </w:p>
    <w:p w14:paraId="226111C5" w14:textId="77777777" w:rsidR="00C733C3" w:rsidRDefault="00C733C3" w:rsidP="006C0B77">
      <w:pPr>
        <w:jc w:val="both"/>
      </w:pPr>
    </w:p>
    <w:p w14:paraId="175BE61D" w14:textId="77777777" w:rsidR="00C733C3" w:rsidRDefault="00C733C3" w:rsidP="006C0B77">
      <w:pPr>
        <w:jc w:val="both"/>
      </w:pPr>
    </w:p>
    <w:p w14:paraId="46744ECB" w14:textId="77777777" w:rsidR="00C733C3" w:rsidRDefault="00C733C3" w:rsidP="006C0B77">
      <w:pPr>
        <w:jc w:val="both"/>
      </w:pPr>
    </w:p>
    <w:p w14:paraId="44CA54A4" w14:textId="77777777" w:rsidR="00C733C3" w:rsidRDefault="00C733C3" w:rsidP="006C0B77">
      <w:pPr>
        <w:jc w:val="both"/>
      </w:pPr>
    </w:p>
    <w:p w14:paraId="15A39D75" w14:textId="77777777" w:rsidR="00C733C3" w:rsidRDefault="00C733C3" w:rsidP="006C0B77">
      <w:pPr>
        <w:jc w:val="both"/>
      </w:pPr>
    </w:p>
    <w:p w14:paraId="60CFFA81" w14:textId="77777777" w:rsidR="00C733C3" w:rsidRDefault="00C733C3" w:rsidP="006C0B77">
      <w:pPr>
        <w:jc w:val="both"/>
      </w:pPr>
    </w:p>
    <w:p w14:paraId="54416BC4" w14:textId="77777777" w:rsidR="00C733C3" w:rsidRDefault="00C733C3" w:rsidP="006C0B77">
      <w:pPr>
        <w:jc w:val="both"/>
      </w:pPr>
    </w:p>
    <w:p w14:paraId="062BB030" w14:textId="77777777" w:rsidR="00C733C3" w:rsidRDefault="00C733C3" w:rsidP="006C0B77">
      <w:pPr>
        <w:jc w:val="both"/>
      </w:pPr>
    </w:p>
    <w:p w14:paraId="50EBCABF" w14:textId="77777777" w:rsidR="00C733C3" w:rsidRDefault="00C733C3" w:rsidP="006C0B77">
      <w:pPr>
        <w:jc w:val="both"/>
      </w:pPr>
    </w:p>
    <w:p w14:paraId="7323DFF7" w14:textId="77777777" w:rsidR="00C733C3" w:rsidRDefault="00C733C3" w:rsidP="006C0B77">
      <w:pPr>
        <w:jc w:val="both"/>
      </w:pPr>
    </w:p>
    <w:p w14:paraId="2B7B690B" w14:textId="77777777" w:rsidR="00C733C3" w:rsidRDefault="00C733C3" w:rsidP="006C0B77">
      <w:pPr>
        <w:jc w:val="both"/>
      </w:pPr>
    </w:p>
    <w:p w14:paraId="2D0BDF0C" w14:textId="77777777" w:rsidR="00C733C3" w:rsidRDefault="00C733C3" w:rsidP="006C0B77">
      <w:pPr>
        <w:jc w:val="both"/>
      </w:pPr>
    </w:p>
    <w:p w14:paraId="1B2027D2" w14:textId="77777777" w:rsidR="00C733C3" w:rsidRDefault="00C733C3" w:rsidP="006C0B77">
      <w:pPr>
        <w:jc w:val="both"/>
      </w:pPr>
    </w:p>
    <w:p w14:paraId="12B6CF79" w14:textId="77777777" w:rsidR="00E5493D" w:rsidRPr="007814CA" w:rsidRDefault="00E5493D" w:rsidP="00E5493D">
      <w:pPr>
        <w:jc w:val="center"/>
        <w:rPr>
          <w:b/>
          <w:sz w:val="22"/>
          <w:szCs w:val="22"/>
        </w:rPr>
      </w:pPr>
      <w:r w:rsidRPr="007814CA">
        <w:rPr>
          <w:b/>
          <w:sz w:val="22"/>
          <w:szCs w:val="22"/>
        </w:rPr>
        <w:lastRenderedPageBreak/>
        <w:t>ПЕРЕЧЕНЬ УЧЕБНОГО ОБОРУДОВАНИЯ</w:t>
      </w:r>
    </w:p>
    <w:p w14:paraId="0A421EFD" w14:textId="77777777" w:rsidR="00E5493D" w:rsidRDefault="00E5493D" w:rsidP="00E5493D">
      <w:pPr>
        <w:jc w:val="center"/>
        <w:rPr>
          <w:rFonts w:eastAsia="Times New Roman"/>
          <w:b/>
          <w:sz w:val="22"/>
          <w:szCs w:val="22"/>
        </w:rPr>
      </w:pPr>
      <w:r w:rsidRPr="007814CA">
        <w:rPr>
          <w:b/>
          <w:sz w:val="22"/>
          <w:szCs w:val="22"/>
        </w:rPr>
        <w:t>используемый при реализации образовательн</w:t>
      </w:r>
      <w:r>
        <w:rPr>
          <w:b/>
          <w:sz w:val="22"/>
          <w:szCs w:val="22"/>
        </w:rPr>
        <w:t>ой</w:t>
      </w:r>
      <w:r w:rsidRPr="007814CA">
        <w:rPr>
          <w:b/>
          <w:sz w:val="22"/>
          <w:szCs w:val="22"/>
        </w:rPr>
        <w:t xml:space="preserve"> программ</w:t>
      </w:r>
      <w:r>
        <w:rPr>
          <w:b/>
          <w:sz w:val="22"/>
          <w:szCs w:val="22"/>
        </w:rPr>
        <w:t>ы</w:t>
      </w:r>
      <w:r w:rsidRPr="007814CA">
        <w:rPr>
          <w:b/>
          <w:sz w:val="22"/>
          <w:szCs w:val="22"/>
        </w:rPr>
        <w:t xml:space="preserve"> категори</w:t>
      </w:r>
      <w:r>
        <w:rPr>
          <w:b/>
          <w:sz w:val="22"/>
          <w:szCs w:val="22"/>
        </w:rPr>
        <w:t>и</w:t>
      </w:r>
      <w:r w:rsidRPr="007814CA">
        <w:rPr>
          <w:b/>
          <w:sz w:val="22"/>
          <w:szCs w:val="22"/>
        </w:rPr>
        <w:t xml:space="preserve"> </w:t>
      </w:r>
      <w:r w:rsidRPr="007814CA">
        <w:rPr>
          <w:rFonts w:eastAsia="Times New Roman"/>
          <w:b/>
          <w:sz w:val="22"/>
          <w:szCs w:val="22"/>
        </w:rPr>
        <w:t xml:space="preserve">«В» </w:t>
      </w:r>
    </w:p>
    <w:p w14:paraId="1721B68D" w14:textId="77777777" w:rsidR="006E1BE8" w:rsidRPr="007814CA" w:rsidRDefault="006E1BE8" w:rsidP="00E5493D">
      <w:pPr>
        <w:jc w:val="center"/>
        <w:rPr>
          <w:b/>
          <w:sz w:val="22"/>
          <w:szCs w:val="22"/>
        </w:rPr>
      </w:pPr>
    </w:p>
    <w:tbl>
      <w:tblPr>
        <w:tblStyle w:val="ac"/>
        <w:tblW w:w="9908" w:type="dxa"/>
        <w:tblLayout w:type="fixed"/>
        <w:tblLook w:val="04A0" w:firstRow="1" w:lastRow="0" w:firstColumn="1" w:lastColumn="0" w:noHBand="0" w:noVBand="1"/>
      </w:tblPr>
      <w:tblGrid>
        <w:gridCol w:w="5070"/>
        <w:gridCol w:w="2003"/>
        <w:gridCol w:w="992"/>
        <w:gridCol w:w="1843"/>
      </w:tblGrid>
      <w:tr w:rsidR="00E5493D" w:rsidRPr="007814CA" w14:paraId="655DF29A" w14:textId="77777777" w:rsidTr="00E5493D">
        <w:trPr>
          <w:cantSplit/>
          <w:trHeight w:val="1134"/>
        </w:trPr>
        <w:tc>
          <w:tcPr>
            <w:tcW w:w="5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AB9512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НАИМЕНОВАНИЕ УЧЕБНОГО ОБОРУДОВАНИЯ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82A01E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8456ACD" w14:textId="77777777" w:rsidR="00E5493D" w:rsidRPr="007814CA" w:rsidRDefault="00E5493D" w:rsidP="003C0112">
            <w:pPr>
              <w:ind w:left="113" w:right="113"/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КОЛ-ВО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F1464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НАЛИЧИЕ</w:t>
            </w:r>
          </w:p>
        </w:tc>
      </w:tr>
      <w:tr w:rsidR="00E5493D" w:rsidRPr="007814CA" w14:paraId="3201C437" w14:textId="77777777" w:rsidTr="00E5493D">
        <w:tc>
          <w:tcPr>
            <w:tcW w:w="507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30F993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1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E3715D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80EB62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D2C5F8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4</w:t>
            </w:r>
          </w:p>
        </w:tc>
      </w:tr>
      <w:tr w:rsidR="00E5493D" w:rsidRPr="007814CA" w14:paraId="5CECB046" w14:textId="77777777" w:rsidTr="00E5493D">
        <w:tc>
          <w:tcPr>
            <w:tcW w:w="99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1350C" w14:textId="77777777" w:rsidR="00E5493D" w:rsidRPr="007814CA" w:rsidRDefault="00E5493D" w:rsidP="003C0112">
            <w:pPr>
              <w:jc w:val="center"/>
              <w:rPr>
                <w:b/>
                <w:sz w:val="21"/>
                <w:szCs w:val="21"/>
              </w:rPr>
            </w:pPr>
            <w:proofErr w:type="gramStart"/>
            <w:r w:rsidRPr="007814CA">
              <w:rPr>
                <w:b/>
                <w:sz w:val="21"/>
                <w:szCs w:val="21"/>
              </w:rPr>
              <w:t>Оборудование  и</w:t>
            </w:r>
            <w:proofErr w:type="gramEnd"/>
            <w:r w:rsidRPr="007814CA">
              <w:rPr>
                <w:b/>
                <w:sz w:val="21"/>
                <w:szCs w:val="21"/>
              </w:rPr>
              <w:t xml:space="preserve"> технические средства обучения</w:t>
            </w:r>
          </w:p>
        </w:tc>
      </w:tr>
      <w:tr w:rsidR="00E5493D" w:rsidRPr="007814CA" w14:paraId="2956C0AC" w14:textId="77777777" w:rsidTr="00E5493D">
        <w:tc>
          <w:tcPr>
            <w:tcW w:w="5070" w:type="dxa"/>
            <w:tcBorders>
              <w:top w:val="single" w:sz="6" w:space="0" w:color="auto"/>
            </w:tcBorders>
            <w:vAlign w:val="center"/>
          </w:tcPr>
          <w:p w14:paraId="7F335FFE" w14:textId="77777777" w:rsidR="00E5493D" w:rsidRPr="007814CA" w:rsidRDefault="00E5493D" w:rsidP="003C0112">
            <w:pPr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Тренажер</w:t>
            </w:r>
          </w:p>
        </w:tc>
        <w:tc>
          <w:tcPr>
            <w:tcW w:w="2003" w:type="dxa"/>
            <w:tcBorders>
              <w:top w:val="single" w:sz="6" w:space="0" w:color="auto"/>
            </w:tcBorders>
            <w:vAlign w:val="center"/>
          </w:tcPr>
          <w:p w14:paraId="70F6890F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CF4F2F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C19EAF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E5493D" w:rsidRPr="007814CA" w14:paraId="53C53572" w14:textId="77777777" w:rsidTr="00E5493D">
        <w:tc>
          <w:tcPr>
            <w:tcW w:w="5070" w:type="dxa"/>
            <w:vAlign w:val="center"/>
          </w:tcPr>
          <w:p w14:paraId="002A44E7" w14:textId="77777777" w:rsidR="00E5493D" w:rsidRPr="007814CA" w:rsidRDefault="00E5493D" w:rsidP="003C0112">
            <w:pPr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Детское удерживающее устройство</w:t>
            </w:r>
          </w:p>
        </w:tc>
        <w:tc>
          <w:tcPr>
            <w:tcW w:w="2003" w:type="dxa"/>
            <w:vAlign w:val="center"/>
          </w:tcPr>
          <w:p w14:paraId="70A2112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479111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03905979" w14:textId="77777777" w:rsidR="00E5493D" w:rsidRDefault="00E5493D" w:rsidP="003C0112">
            <w:pPr>
              <w:jc w:val="center"/>
            </w:pPr>
            <w:r w:rsidRPr="00215783">
              <w:rPr>
                <w:sz w:val="21"/>
                <w:szCs w:val="21"/>
              </w:rPr>
              <w:t>1</w:t>
            </w:r>
          </w:p>
        </w:tc>
      </w:tr>
      <w:tr w:rsidR="00E5493D" w:rsidRPr="007814CA" w14:paraId="4F382D03" w14:textId="77777777" w:rsidTr="00E5493D">
        <w:tc>
          <w:tcPr>
            <w:tcW w:w="5070" w:type="dxa"/>
            <w:vAlign w:val="center"/>
          </w:tcPr>
          <w:p w14:paraId="4FA042FC" w14:textId="77777777" w:rsidR="00E5493D" w:rsidRPr="007814CA" w:rsidRDefault="00E5493D" w:rsidP="003C0112">
            <w:pPr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Гибкое связующее звено (буксировочный трос)</w:t>
            </w:r>
          </w:p>
        </w:tc>
        <w:tc>
          <w:tcPr>
            <w:tcW w:w="2003" w:type="dxa"/>
            <w:vAlign w:val="center"/>
          </w:tcPr>
          <w:p w14:paraId="52369EF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47CD59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141A4790" w14:textId="77777777" w:rsidR="00E5493D" w:rsidRDefault="00E5493D" w:rsidP="003C0112">
            <w:pPr>
              <w:jc w:val="center"/>
            </w:pPr>
            <w:r w:rsidRPr="00215783">
              <w:rPr>
                <w:sz w:val="21"/>
                <w:szCs w:val="21"/>
              </w:rPr>
              <w:t>1</w:t>
            </w:r>
          </w:p>
        </w:tc>
      </w:tr>
      <w:tr w:rsidR="00E5493D" w:rsidRPr="007814CA" w14:paraId="6D2D2B44" w14:textId="77777777" w:rsidTr="00E5493D">
        <w:tc>
          <w:tcPr>
            <w:tcW w:w="5070" w:type="dxa"/>
            <w:vAlign w:val="center"/>
          </w:tcPr>
          <w:p w14:paraId="3923B3CB" w14:textId="77777777" w:rsidR="00E5493D" w:rsidRPr="007814CA" w:rsidRDefault="00E5493D" w:rsidP="003C0112">
            <w:pPr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Тягово-сцепное устройство</w:t>
            </w:r>
          </w:p>
        </w:tc>
        <w:tc>
          <w:tcPr>
            <w:tcW w:w="2003" w:type="dxa"/>
            <w:vAlign w:val="center"/>
          </w:tcPr>
          <w:p w14:paraId="29B53536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27C7108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1AD15EC3" w14:textId="77777777" w:rsidR="00E5493D" w:rsidRDefault="00E5493D" w:rsidP="003C0112">
            <w:pPr>
              <w:jc w:val="center"/>
            </w:pPr>
            <w:r w:rsidRPr="00215783">
              <w:rPr>
                <w:sz w:val="21"/>
                <w:szCs w:val="21"/>
              </w:rPr>
              <w:t>1</w:t>
            </w:r>
          </w:p>
        </w:tc>
      </w:tr>
      <w:tr w:rsidR="00E5493D" w:rsidRPr="007814CA" w14:paraId="2C2F27EF" w14:textId="77777777" w:rsidTr="00E5493D">
        <w:tc>
          <w:tcPr>
            <w:tcW w:w="5070" w:type="dxa"/>
            <w:vAlign w:val="center"/>
          </w:tcPr>
          <w:p w14:paraId="78E1B407" w14:textId="77777777" w:rsidR="00E5493D" w:rsidRPr="007814CA" w:rsidRDefault="00E5493D" w:rsidP="003C0112">
            <w:pPr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Компьютер с соответствующим программным обеспечением</w:t>
            </w:r>
          </w:p>
        </w:tc>
        <w:tc>
          <w:tcPr>
            <w:tcW w:w="2003" w:type="dxa"/>
            <w:vAlign w:val="center"/>
          </w:tcPr>
          <w:p w14:paraId="05C4792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5D6812A6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CA04976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</w:tr>
      <w:tr w:rsidR="00E5493D" w:rsidRPr="007814CA" w14:paraId="1B72E232" w14:textId="77777777" w:rsidTr="00E5493D">
        <w:tc>
          <w:tcPr>
            <w:tcW w:w="5070" w:type="dxa"/>
            <w:vAlign w:val="center"/>
          </w:tcPr>
          <w:p w14:paraId="281BBD3D" w14:textId="77777777" w:rsidR="00E5493D" w:rsidRPr="007814CA" w:rsidRDefault="00E5493D" w:rsidP="003C0112">
            <w:pPr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Мультимедийный проектор</w:t>
            </w:r>
          </w:p>
        </w:tc>
        <w:tc>
          <w:tcPr>
            <w:tcW w:w="2003" w:type="dxa"/>
            <w:vAlign w:val="center"/>
          </w:tcPr>
          <w:p w14:paraId="4B37969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2E98F8FF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D9515D2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  <w:tr w:rsidR="00E5493D" w:rsidRPr="007814CA" w14:paraId="687FF570" w14:textId="77777777" w:rsidTr="00E5493D">
        <w:tc>
          <w:tcPr>
            <w:tcW w:w="5070" w:type="dxa"/>
            <w:vAlign w:val="center"/>
          </w:tcPr>
          <w:p w14:paraId="215C67E4" w14:textId="77777777" w:rsidR="00E5493D" w:rsidRPr="007814CA" w:rsidRDefault="00E5493D" w:rsidP="003C0112">
            <w:pPr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Экран (монитор, электронная доска)</w:t>
            </w:r>
          </w:p>
        </w:tc>
        <w:tc>
          <w:tcPr>
            <w:tcW w:w="2003" w:type="dxa"/>
            <w:vAlign w:val="center"/>
          </w:tcPr>
          <w:p w14:paraId="710A537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3431F56C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BA0F26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  <w:tr w:rsidR="00E5493D" w:rsidRPr="007814CA" w14:paraId="163FF209" w14:textId="77777777" w:rsidTr="00E5493D">
        <w:tc>
          <w:tcPr>
            <w:tcW w:w="5070" w:type="dxa"/>
            <w:vAlign w:val="center"/>
          </w:tcPr>
          <w:p w14:paraId="0FF7C77F" w14:textId="77777777" w:rsidR="00E5493D" w:rsidRPr="007814CA" w:rsidRDefault="00E5493D" w:rsidP="003C0112">
            <w:pPr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Магнитная доска со схемой населенного пункта</w:t>
            </w:r>
          </w:p>
        </w:tc>
        <w:tc>
          <w:tcPr>
            <w:tcW w:w="2003" w:type="dxa"/>
            <w:vAlign w:val="center"/>
          </w:tcPr>
          <w:p w14:paraId="2FAD05A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BBE286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920469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  <w:tr w:rsidR="00E5493D" w:rsidRPr="007814CA" w14:paraId="3FEAFA92" w14:textId="77777777" w:rsidTr="00E5493D">
        <w:tc>
          <w:tcPr>
            <w:tcW w:w="9908" w:type="dxa"/>
            <w:gridSpan w:val="4"/>
            <w:vAlign w:val="center"/>
          </w:tcPr>
          <w:p w14:paraId="2E34F014" w14:textId="77777777" w:rsidR="00E5493D" w:rsidRPr="007814CA" w:rsidRDefault="00E5493D" w:rsidP="003C0112">
            <w:pPr>
              <w:jc w:val="center"/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b/>
                <w:sz w:val="21"/>
                <w:szCs w:val="21"/>
              </w:rPr>
              <w:t>Основы законодательства в сфере дорожного движения</w:t>
            </w:r>
          </w:p>
        </w:tc>
      </w:tr>
      <w:tr w:rsidR="00E5493D" w:rsidRPr="007814CA" w14:paraId="527E833A" w14:textId="77777777" w:rsidTr="00E5493D">
        <w:tc>
          <w:tcPr>
            <w:tcW w:w="5070" w:type="dxa"/>
            <w:vAlign w:val="center"/>
          </w:tcPr>
          <w:p w14:paraId="349B7B92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Дорожные знаки</w:t>
            </w:r>
          </w:p>
        </w:tc>
        <w:tc>
          <w:tcPr>
            <w:tcW w:w="2003" w:type="dxa"/>
            <w:vAlign w:val="center"/>
          </w:tcPr>
          <w:p w14:paraId="4BE06349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комплект</w:t>
            </w:r>
          </w:p>
        </w:tc>
        <w:tc>
          <w:tcPr>
            <w:tcW w:w="992" w:type="dxa"/>
            <w:vAlign w:val="center"/>
          </w:tcPr>
          <w:p w14:paraId="7A4DB9C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12DD6529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плакаты, мультимедийные слайды, уч. пособия</w:t>
            </w:r>
          </w:p>
        </w:tc>
      </w:tr>
      <w:tr w:rsidR="00E5493D" w:rsidRPr="007814CA" w14:paraId="763377B3" w14:textId="77777777" w:rsidTr="00E5493D">
        <w:tc>
          <w:tcPr>
            <w:tcW w:w="5070" w:type="dxa"/>
            <w:vAlign w:val="center"/>
          </w:tcPr>
          <w:p w14:paraId="5A7D1DC9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Дорожная разметка</w:t>
            </w:r>
          </w:p>
        </w:tc>
        <w:tc>
          <w:tcPr>
            <w:tcW w:w="2003" w:type="dxa"/>
            <w:vAlign w:val="center"/>
          </w:tcPr>
          <w:p w14:paraId="0CECA06F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комплект</w:t>
            </w:r>
          </w:p>
        </w:tc>
        <w:tc>
          <w:tcPr>
            <w:tcW w:w="992" w:type="dxa"/>
            <w:vAlign w:val="center"/>
          </w:tcPr>
          <w:p w14:paraId="6CD371D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06C2B20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плакаты, мультимедийные слайды, уч. пособия</w:t>
            </w:r>
          </w:p>
        </w:tc>
      </w:tr>
      <w:tr w:rsidR="00E5493D" w:rsidRPr="007814CA" w14:paraId="02504FF3" w14:textId="77777777" w:rsidTr="00E5493D">
        <w:tc>
          <w:tcPr>
            <w:tcW w:w="5070" w:type="dxa"/>
            <w:vAlign w:val="center"/>
          </w:tcPr>
          <w:p w14:paraId="2F83F5BB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Опознавательные и регистрационные знаки</w:t>
            </w:r>
          </w:p>
        </w:tc>
        <w:tc>
          <w:tcPr>
            <w:tcW w:w="2003" w:type="dxa"/>
            <w:vAlign w:val="center"/>
          </w:tcPr>
          <w:p w14:paraId="7476C96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0C1905F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7062899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1CAD9CC5" w14:textId="77777777" w:rsidTr="00E5493D">
        <w:tc>
          <w:tcPr>
            <w:tcW w:w="5070" w:type="dxa"/>
            <w:vAlign w:val="center"/>
          </w:tcPr>
          <w:p w14:paraId="5E17D300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Средства регулирования дорожного движения</w:t>
            </w:r>
          </w:p>
        </w:tc>
        <w:tc>
          <w:tcPr>
            <w:tcW w:w="2003" w:type="dxa"/>
            <w:vAlign w:val="center"/>
          </w:tcPr>
          <w:p w14:paraId="530689E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3CE57122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4931F5C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 xml:space="preserve">стенд, плакаты, мультимедийные слайды, уч. </w:t>
            </w:r>
            <w:r w:rsidRPr="007814CA">
              <w:rPr>
                <w:sz w:val="21"/>
                <w:szCs w:val="21"/>
              </w:rPr>
              <w:lastRenderedPageBreak/>
              <w:t>пособия</w:t>
            </w:r>
          </w:p>
        </w:tc>
      </w:tr>
      <w:tr w:rsidR="00E5493D" w:rsidRPr="007814CA" w14:paraId="7D4B3091" w14:textId="77777777" w:rsidTr="00E5493D">
        <w:tc>
          <w:tcPr>
            <w:tcW w:w="5070" w:type="dxa"/>
            <w:vAlign w:val="center"/>
          </w:tcPr>
          <w:p w14:paraId="4B63F91F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lastRenderedPageBreak/>
              <w:t>Сигналы регулировщика</w:t>
            </w:r>
          </w:p>
        </w:tc>
        <w:tc>
          <w:tcPr>
            <w:tcW w:w="2003" w:type="dxa"/>
            <w:vAlign w:val="center"/>
          </w:tcPr>
          <w:p w14:paraId="55590602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53485C3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1A064329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714F62DC" w14:textId="77777777" w:rsidTr="00E5493D">
        <w:tc>
          <w:tcPr>
            <w:tcW w:w="5070" w:type="dxa"/>
            <w:vAlign w:val="center"/>
          </w:tcPr>
          <w:p w14:paraId="48931F1D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Применение аварийной сигнализации и знака аварийной остановки</w:t>
            </w:r>
          </w:p>
        </w:tc>
        <w:tc>
          <w:tcPr>
            <w:tcW w:w="2003" w:type="dxa"/>
            <w:vAlign w:val="center"/>
          </w:tcPr>
          <w:p w14:paraId="4F1D7FD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39BF237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4BF7DF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4F1A5170" w14:textId="77777777" w:rsidTr="00E5493D">
        <w:tc>
          <w:tcPr>
            <w:tcW w:w="5070" w:type="dxa"/>
            <w:vAlign w:val="center"/>
          </w:tcPr>
          <w:p w14:paraId="0D9089BC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Начало движения, маневрирование. Способы разворота</w:t>
            </w:r>
          </w:p>
        </w:tc>
        <w:tc>
          <w:tcPr>
            <w:tcW w:w="2003" w:type="dxa"/>
            <w:vAlign w:val="center"/>
          </w:tcPr>
          <w:p w14:paraId="7D00B5D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F4D741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96C698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плакаты, мультимедийные слайды, уч. пособия</w:t>
            </w:r>
          </w:p>
        </w:tc>
      </w:tr>
      <w:tr w:rsidR="00E5493D" w:rsidRPr="007814CA" w14:paraId="0F774DE7" w14:textId="77777777" w:rsidTr="00E5493D">
        <w:tc>
          <w:tcPr>
            <w:tcW w:w="5070" w:type="dxa"/>
            <w:vAlign w:val="center"/>
          </w:tcPr>
          <w:p w14:paraId="3FB32269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Расположение транспортных средств на проезжей части</w:t>
            </w:r>
          </w:p>
        </w:tc>
        <w:tc>
          <w:tcPr>
            <w:tcW w:w="2003" w:type="dxa"/>
            <w:vAlign w:val="center"/>
          </w:tcPr>
          <w:p w14:paraId="563BDF2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51EBA55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5831F45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плакаты, мультимедийные слайды, уч. пособия</w:t>
            </w:r>
          </w:p>
        </w:tc>
      </w:tr>
      <w:tr w:rsidR="00E5493D" w:rsidRPr="007814CA" w14:paraId="3375C34A" w14:textId="77777777" w:rsidTr="00E5493D">
        <w:tc>
          <w:tcPr>
            <w:tcW w:w="5070" w:type="dxa"/>
            <w:vAlign w:val="center"/>
          </w:tcPr>
          <w:p w14:paraId="6EF45568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Скорость движения</w:t>
            </w:r>
          </w:p>
        </w:tc>
        <w:tc>
          <w:tcPr>
            <w:tcW w:w="2003" w:type="dxa"/>
            <w:vAlign w:val="center"/>
          </w:tcPr>
          <w:p w14:paraId="2E7D635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B59552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4D25854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плакаты, мультимедийные слайды, уч. пособия</w:t>
            </w:r>
          </w:p>
        </w:tc>
      </w:tr>
      <w:tr w:rsidR="00E5493D" w:rsidRPr="007814CA" w14:paraId="44EFB6CD" w14:textId="77777777" w:rsidTr="00E5493D">
        <w:tc>
          <w:tcPr>
            <w:tcW w:w="5070" w:type="dxa"/>
            <w:vAlign w:val="center"/>
          </w:tcPr>
          <w:p w14:paraId="47D1BBF5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Обгон, опережение, встречный разъезд</w:t>
            </w:r>
          </w:p>
        </w:tc>
        <w:tc>
          <w:tcPr>
            <w:tcW w:w="2003" w:type="dxa"/>
            <w:vAlign w:val="center"/>
          </w:tcPr>
          <w:p w14:paraId="54248A2F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8D6014C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4FC7A6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плакаты, мультимедийные слайды, уч. пособия</w:t>
            </w:r>
          </w:p>
        </w:tc>
      </w:tr>
      <w:tr w:rsidR="00E5493D" w:rsidRPr="007814CA" w14:paraId="61094B84" w14:textId="77777777" w:rsidTr="00E5493D">
        <w:tc>
          <w:tcPr>
            <w:tcW w:w="5070" w:type="dxa"/>
            <w:tcBorders>
              <w:bottom w:val="single" w:sz="12" w:space="0" w:color="auto"/>
            </w:tcBorders>
            <w:vAlign w:val="center"/>
          </w:tcPr>
          <w:p w14:paraId="3B44AEF7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Остановка и стоянка</w:t>
            </w:r>
          </w:p>
        </w:tc>
        <w:tc>
          <w:tcPr>
            <w:tcW w:w="2003" w:type="dxa"/>
            <w:tcBorders>
              <w:bottom w:val="single" w:sz="12" w:space="0" w:color="auto"/>
            </w:tcBorders>
            <w:vAlign w:val="center"/>
          </w:tcPr>
          <w:p w14:paraId="54F9011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FAA99A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ED58982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плакаты, мультимедийные слайды, уч. пособия</w:t>
            </w:r>
          </w:p>
        </w:tc>
      </w:tr>
      <w:tr w:rsidR="00E5493D" w:rsidRPr="007814CA" w14:paraId="18C0E85E" w14:textId="77777777" w:rsidTr="00E5493D">
        <w:tc>
          <w:tcPr>
            <w:tcW w:w="5070" w:type="dxa"/>
            <w:tcBorders>
              <w:top w:val="single" w:sz="12" w:space="0" w:color="auto"/>
            </w:tcBorders>
            <w:vAlign w:val="center"/>
          </w:tcPr>
          <w:p w14:paraId="3CA2FA91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Проезд перекрестков</w:t>
            </w:r>
          </w:p>
        </w:tc>
        <w:tc>
          <w:tcPr>
            <w:tcW w:w="2003" w:type="dxa"/>
            <w:tcBorders>
              <w:top w:val="single" w:sz="12" w:space="0" w:color="auto"/>
            </w:tcBorders>
            <w:vAlign w:val="center"/>
          </w:tcPr>
          <w:p w14:paraId="537370E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EC035A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ED6FD5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плакаты, мультимедийные слайды, уч. пособия</w:t>
            </w:r>
          </w:p>
        </w:tc>
      </w:tr>
      <w:tr w:rsidR="00E5493D" w:rsidRPr="007814CA" w14:paraId="29133AB5" w14:textId="77777777" w:rsidTr="00E5493D">
        <w:tc>
          <w:tcPr>
            <w:tcW w:w="5070" w:type="dxa"/>
            <w:vAlign w:val="center"/>
          </w:tcPr>
          <w:p w14:paraId="3B9F0CD4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2003" w:type="dxa"/>
            <w:vAlign w:val="center"/>
          </w:tcPr>
          <w:p w14:paraId="5FBC0112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4A820A7F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9D986BF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66CEA8BE" w14:textId="77777777" w:rsidTr="00E5493D">
        <w:tc>
          <w:tcPr>
            <w:tcW w:w="5070" w:type="dxa"/>
            <w:vAlign w:val="center"/>
          </w:tcPr>
          <w:p w14:paraId="61C00C31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Движение через железнодорожные пути</w:t>
            </w:r>
          </w:p>
        </w:tc>
        <w:tc>
          <w:tcPr>
            <w:tcW w:w="2003" w:type="dxa"/>
            <w:vAlign w:val="center"/>
          </w:tcPr>
          <w:p w14:paraId="1FA096DC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6EC82E5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10A6B732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182CA1B3" w14:textId="77777777" w:rsidTr="00E5493D">
        <w:tc>
          <w:tcPr>
            <w:tcW w:w="5070" w:type="dxa"/>
            <w:vAlign w:val="center"/>
          </w:tcPr>
          <w:p w14:paraId="212C67FA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lastRenderedPageBreak/>
              <w:t>Движение по автомагистралям</w:t>
            </w:r>
          </w:p>
        </w:tc>
        <w:tc>
          <w:tcPr>
            <w:tcW w:w="2003" w:type="dxa"/>
            <w:vAlign w:val="center"/>
          </w:tcPr>
          <w:p w14:paraId="3F9DAB53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EC27043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24597D6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7FAC2A14" w14:textId="77777777" w:rsidTr="00E5493D">
        <w:tc>
          <w:tcPr>
            <w:tcW w:w="5070" w:type="dxa"/>
            <w:vAlign w:val="center"/>
          </w:tcPr>
          <w:p w14:paraId="03441C3C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Движение в жилых зонах</w:t>
            </w:r>
          </w:p>
        </w:tc>
        <w:tc>
          <w:tcPr>
            <w:tcW w:w="2003" w:type="dxa"/>
            <w:vAlign w:val="center"/>
          </w:tcPr>
          <w:p w14:paraId="66FBD2D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65D50A1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8F08F09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7F3DB6E9" w14:textId="77777777" w:rsidTr="00E5493D">
        <w:tc>
          <w:tcPr>
            <w:tcW w:w="5070" w:type="dxa"/>
            <w:vAlign w:val="center"/>
          </w:tcPr>
          <w:p w14:paraId="0AD72AFE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Перевозка пассажиров</w:t>
            </w:r>
          </w:p>
        </w:tc>
        <w:tc>
          <w:tcPr>
            <w:tcW w:w="2003" w:type="dxa"/>
            <w:vAlign w:val="center"/>
          </w:tcPr>
          <w:p w14:paraId="7B991123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3A3354C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5E47B02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64C60DD8" w14:textId="77777777" w:rsidTr="00E5493D">
        <w:tc>
          <w:tcPr>
            <w:tcW w:w="5070" w:type="dxa"/>
            <w:vAlign w:val="center"/>
          </w:tcPr>
          <w:p w14:paraId="7D9EF450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Перевозка грузов</w:t>
            </w:r>
          </w:p>
        </w:tc>
        <w:tc>
          <w:tcPr>
            <w:tcW w:w="2003" w:type="dxa"/>
            <w:vAlign w:val="center"/>
          </w:tcPr>
          <w:p w14:paraId="560FA203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30C73E2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6A8620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49453717" w14:textId="77777777" w:rsidTr="00E5493D">
        <w:tc>
          <w:tcPr>
            <w:tcW w:w="5070" w:type="dxa"/>
            <w:vAlign w:val="center"/>
          </w:tcPr>
          <w:p w14:paraId="1D0E0D1C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2003" w:type="dxa"/>
            <w:vAlign w:val="center"/>
          </w:tcPr>
          <w:p w14:paraId="3F19A56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55EACC56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2BADE55F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0D6264A1" w14:textId="77777777" w:rsidTr="00E5493D">
        <w:tc>
          <w:tcPr>
            <w:tcW w:w="5070" w:type="dxa"/>
            <w:vAlign w:val="center"/>
          </w:tcPr>
          <w:p w14:paraId="7F5F556D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2003" w:type="dxa"/>
            <w:vAlign w:val="center"/>
          </w:tcPr>
          <w:p w14:paraId="075D424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FC3F45C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B82361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25B18A6B" w14:textId="77777777" w:rsidTr="00E5493D">
        <w:tc>
          <w:tcPr>
            <w:tcW w:w="5070" w:type="dxa"/>
            <w:vAlign w:val="center"/>
          </w:tcPr>
          <w:p w14:paraId="12BB3E85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Страхование автогражданской ответственности</w:t>
            </w:r>
          </w:p>
        </w:tc>
        <w:tc>
          <w:tcPr>
            <w:tcW w:w="2003" w:type="dxa"/>
            <w:vAlign w:val="center"/>
          </w:tcPr>
          <w:p w14:paraId="345A397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045BC9E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505D487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4C87EB61" w14:textId="77777777" w:rsidTr="00E5493D">
        <w:tc>
          <w:tcPr>
            <w:tcW w:w="5070" w:type="dxa"/>
            <w:vAlign w:val="center"/>
          </w:tcPr>
          <w:p w14:paraId="27180383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Последовательность действий при ДТП</w:t>
            </w:r>
          </w:p>
        </w:tc>
        <w:tc>
          <w:tcPr>
            <w:tcW w:w="2003" w:type="dxa"/>
            <w:vAlign w:val="center"/>
          </w:tcPr>
          <w:p w14:paraId="5F4B8DD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708DFF8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12907FE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4A415B8C" w14:textId="77777777" w:rsidTr="00E5493D">
        <w:tc>
          <w:tcPr>
            <w:tcW w:w="9908" w:type="dxa"/>
            <w:gridSpan w:val="4"/>
            <w:vAlign w:val="center"/>
          </w:tcPr>
          <w:p w14:paraId="155DCAFF" w14:textId="77777777" w:rsidR="00E5493D" w:rsidRPr="007814CA" w:rsidRDefault="00E5493D" w:rsidP="003C0112">
            <w:pPr>
              <w:jc w:val="center"/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b/>
                <w:sz w:val="21"/>
                <w:szCs w:val="21"/>
              </w:rPr>
              <w:t>Психофизиологические основы деятельности водителя</w:t>
            </w:r>
          </w:p>
        </w:tc>
      </w:tr>
      <w:tr w:rsidR="00E5493D" w:rsidRPr="007814CA" w14:paraId="6ABA4E51" w14:textId="77777777" w:rsidTr="00E5493D">
        <w:tc>
          <w:tcPr>
            <w:tcW w:w="5070" w:type="dxa"/>
            <w:vAlign w:val="center"/>
          </w:tcPr>
          <w:p w14:paraId="4861EB91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Психофизиологические особенности деятельности водителя</w:t>
            </w:r>
          </w:p>
        </w:tc>
        <w:tc>
          <w:tcPr>
            <w:tcW w:w="2003" w:type="dxa"/>
            <w:vAlign w:val="center"/>
          </w:tcPr>
          <w:p w14:paraId="6F96EE1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0C39E9F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24D06B8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3A5E294E" w14:textId="77777777" w:rsidTr="00E5493D">
        <w:tc>
          <w:tcPr>
            <w:tcW w:w="5070" w:type="dxa"/>
            <w:vAlign w:val="center"/>
          </w:tcPr>
          <w:p w14:paraId="085B7AAE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Воздействие на поведение водителя психотропных, наркотических веществ, алкоголя и медицинских препаратов</w:t>
            </w:r>
          </w:p>
        </w:tc>
        <w:tc>
          <w:tcPr>
            <w:tcW w:w="2003" w:type="dxa"/>
            <w:vAlign w:val="center"/>
          </w:tcPr>
          <w:p w14:paraId="387E255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5A6BB3C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0DBC69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5B515650" w14:textId="77777777" w:rsidTr="00E5493D">
        <w:tc>
          <w:tcPr>
            <w:tcW w:w="5070" w:type="dxa"/>
            <w:vAlign w:val="center"/>
          </w:tcPr>
          <w:p w14:paraId="496373D2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Конфликтные ситуации в дорожном движении</w:t>
            </w:r>
          </w:p>
        </w:tc>
        <w:tc>
          <w:tcPr>
            <w:tcW w:w="2003" w:type="dxa"/>
            <w:vAlign w:val="center"/>
          </w:tcPr>
          <w:p w14:paraId="075F1B0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669BB56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E8BFC0C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7139B2A4" w14:textId="77777777" w:rsidTr="00E5493D">
        <w:tc>
          <w:tcPr>
            <w:tcW w:w="5070" w:type="dxa"/>
            <w:vAlign w:val="center"/>
          </w:tcPr>
          <w:p w14:paraId="5A6921F0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Факторы риска при вождении автомобиля</w:t>
            </w:r>
          </w:p>
        </w:tc>
        <w:tc>
          <w:tcPr>
            <w:tcW w:w="2003" w:type="dxa"/>
            <w:vAlign w:val="center"/>
          </w:tcPr>
          <w:p w14:paraId="0E47DD1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75F97A3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ED29F6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55BF1168" w14:textId="77777777" w:rsidTr="00E5493D">
        <w:tc>
          <w:tcPr>
            <w:tcW w:w="9908" w:type="dxa"/>
            <w:gridSpan w:val="4"/>
            <w:vAlign w:val="center"/>
          </w:tcPr>
          <w:p w14:paraId="4D872C66" w14:textId="77777777" w:rsidR="00E5493D" w:rsidRPr="007814CA" w:rsidRDefault="00E5493D" w:rsidP="003C0112">
            <w:pPr>
              <w:jc w:val="center"/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b/>
                <w:sz w:val="21"/>
                <w:szCs w:val="21"/>
              </w:rPr>
              <w:lastRenderedPageBreak/>
              <w:t>Основы управления транспортными средствами кат «В»</w:t>
            </w:r>
          </w:p>
        </w:tc>
      </w:tr>
      <w:tr w:rsidR="00E5493D" w:rsidRPr="007814CA" w14:paraId="56BAAFD9" w14:textId="77777777" w:rsidTr="00E5493D">
        <w:tc>
          <w:tcPr>
            <w:tcW w:w="5070" w:type="dxa"/>
            <w:vAlign w:val="center"/>
          </w:tcPr>
          <w:p w14:paraId="1E0BA025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Сложные дорожные условия</w:t>
            </w:r>
          </w:p>
        </w:tc>
        <w:tc>
          <w:tcPr>
            <w:tcW w:w="2003" w:type="dxa"/>
            <w:vAlign w:val="center"/>
          </w:tcPr>
          <w:p w14:paraId="3F0B6B5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34225993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24D33C3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6D37C0CE" w14:textId="77777777" w:rsidTr="00E5493D">
        <w:tc>
          <w:tcPr>
            <w:tcW w:w="5070" w:type="dxa"/>
            <w:vAlign w:val="center"/>
          </w:tcPr>
          <w:p w14:paraId="52F900CE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Виды и причины ДТП</w:t>
            </w:r>
          </w:p>
        </w:tc>
        <w:tc>
          <w:tcPr>
            <w:tcW w:w="2003" w:type="dxa"/>
            <w:vAlign w:val="center"/>
          </w:tcPr>
          <w:p w14:paraId="35A0CB09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7499D6D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4CD39CE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163418AC" w14:textId="77777777" w:rsidTr="00E5493D">
        <w:tc>
          <w:tcPr>
            <w:tcW w:w="5070" w:type="dxa"/>
            <w:vAlign w:val="center"/>
          </w:tcPr>
          <w:p w14:paraId="0EEC8C16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Типичные опасные ситуации</w:t>
            </w:r>
          </w:p>
        </w:tc>
        <w:tc>
          <w:tcPr>
            <w:tcW w:w="2003" w:type="dxa"/>
            <w:vAlign w:val="center"/>
          </w:tcPr>
          <w:p w14:paraId="23C6D52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DECE722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246BB74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плакаты,</w:t>
            </w:r>
          </w:p>
          <w:p w14:paraId="5362F3E9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348FA669" w14:textId="77777777" w:rsidTr="00E5493D">
        <w:tc>
          <w:tcPr>
            <w:tcW w:w="5070" w:type="dxa"/>
            <w:vAlign w:val="center"/>
          </w:tcPr>
          <w:p w14:paraId="67A34EF5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Сложные метеоусловия</w:t>
            </w:r>
          </w:p>
        </w:tc>
        <w:tc>
          <w:tcPr>
            <w:tcW w:w="2003" w:type="dxa"/>
            <w:vAlign w:val="center"/>
          </w:tcPr>
          <w:p w14:paraId="7F18E9F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79D578B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0D84A3E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103628B0" w14:textId="77777777" w:rsidTr="00E5493D">
        <w:tc>
          <w:tcPr>
            <w:tcW w:w="5070" w:type="dxa"/>
            <w:vAlign w:val="center"/>
          </w:tcPr>
          <w:p w14:paraId="05EFE26A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Движение в темное время суток</w:t>
            </w:r>
          </w:p>
        </w:tc>
        <w:tc>
          <w:tcPr>
            <w:tcW w:w="2003" w:type="dxa"/>
            <w:vAlign w:val="center"/>
          </w:tcPr>
          <w:p w14:paraId="5ECDAEEF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3BCEA0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516AFB43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776A80BC" w14:textId="77777777" w:rsidTr="00E5493D">
        <w:tc>
          <w:tcPr>
            <w:tcW w:w="5070" w:type="dxa"/>
            <w:tcBorders>
              <w:bottom w:val="single" w:sz="12" w:space="0" w:color="auto"/>
            </w:tcBorders>
            <w:vAlign w:val="center"/>
          </w:tcPr>
          <w:p w14:paraId="08C39845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Посадка водителя за рулем. Экипировка водителя</w:t>
            </w:r>
          </w:p>
        </w:tc>
        <w:tc>
          <w:tcPr>
            <w:tcW w:w="2003" w:type="dxa"/>
            <w:tcBorders>
              <w:bottom w:val="single" w:sz="12" w:space="0" w:color="auto"/>
            </w:tcBorders>
            <w:vAlign w:val="center"/>
          </w:tcPr>
          <w:p w14:paraId="52B5489C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FAF75B2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942EC2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0EEC5B36" w14:textId="77777777" w:rsidTr="00E5493D">
        <w:tc>
          <w:tcPr>
            <w:tcW w:w="5070" w:type="dxa"/>
            <w:tcBorders>
              <w:top w:val="single" w:sz="12" w:space="0" w:color="auto"/>
            </w:tcBorders>
            <w:vAlign w:val="center"/>
          </w:tcPr>
          <w:p w14:paraId="4BD9B411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Способы торможения</w:t>
            </w:r>
          </w:p>
        </w:tc>
        <w:tc>
          <w:tcPr>
            <w:tcW w:w="2003" w:type="dxa"/>
            <w:tcBorders>
              <w:top w:val="single" w:sz="12" w:space="0" w:color="auto"/>
            </w:tcBorders>
            <w:vAlign w:val="center"/>
          </w:tcPr>
          <w:p w14:paraId="79DDCF1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D5F445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ACD3EB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5B34BB80" w14:textId="77777777" w:rsidTr="00E5493D">
        <w:tc>
          <w:tcPr>
            <w:tcW w:w="5070" w:type="dxa"/>
            <w:vAlign w:val="center"/>
          </w:tcPr>
          <w:p w14:paraId="1C73E0D7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Тормозной и остановочный путь</w:t>
            </w:r>
          </w:p>
        </w:tc>
        <w:tc>
          <w:tcPr>
            <w:tcW w:w="2003" w:type="dxa"/>
            <w:vAlign w:val="center"/>
          </w:tcPr>
          <w:p w14:paraId="248550C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2977BBE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16F705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471CCC8D" w14:textId="77777777" w:rsidTr="00E5493D">
        <w:tc>
          <w:tcPr>
            <w:tcW w:w="5070" w:type="dxa"/>
            <w:vAlign w:val="center"/>
          </w:tcPr>
          <w:p w14:paraId="110A02E2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Действия водителя в критических ситуациях</w:t>
            </w:r>
          </w:p>
        </w:tc>
        <w:tc>
          <w:tcPr>
            <w:tcW w:w="2003" w:type="dxa"/>
            <w:vAlign w:val="center"/>
          </w:tcPr>
          <w:p w14:paraId="481D425C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2587AE59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1384786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7E0DC35E" w14:textId="77777777" w:rsidTr="00E5493D">
        <w:tc>
          <w:tcPr>
            <w:tcW w:w="5070" w:type="dxa"/>
            <w:vAlign w:val="center"/>
          </w:tcPr>
          <w:p w14:paraId="36E01424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Силы, действующие на транспортное средство</w:t>
            </w:r>
          </w:p>
        </w:tc>
        <w:tc>
          <w:tcPr>
            <w:tcW w:w="2003" w:type="dxa"/>
            <w:vAlign w:val="center"/>
          </w:tcPr>
          <w:p w14:paraId="4D71778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50356B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C21F70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5C01AB0A" w14:textId="77777777" w:rsidTr="00E5493D">
        <w:tc>
          <w:tcPr>
            <w:tcW w:w="5070" w:type="dxa"/>
            <w:vAlign w:val="center"/>
          </w:tcPr>
          <w:p w14:paraId="710CDD77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Управление автомобилем в нештатных ситуациях</w:t>
            </w:r>
          </w:p>
        </w:tc>
        <w:tc>
          <w:tcPr>
            <w:tcW w:w="2003" w:type="dxa"/>
            <w:vAlign w:val="center"/>
          </w:tcPr>
          <w:p w14:paraId="159902D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2A0F89A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1210D22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0020E78F" w14:textId="77777777" w:rsidTr="00E5493D">
        <w:tc>
          <w:tcPr>
            <w:tcW w:w="5070" w:type="dxa"/>
            <w:vAlign w:val="center"/>
          </w:tcPr>
          <w:p w14:paraId="470B88BB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Профессиональная надежность водителя</w:t>
            </w:r>
          </w:p>
        </w:tc>
        <w:tc>
          <w:tcPr>
            <w:tcW w:w="2003" w:type="dxa"/>
            <w:vAlign w:val="center"/>
          </w:tcPr>
          <w:p w14:paraId="20894F9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4EBE3B2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2F019F6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3388DCBE" w14:textId="77777777" w:rsidTr="00E5493D">
        <w:tc>
          <w:tcPr>
            <w:tcW w:w="5070" w:type="dxa"/>
            <w:vAlign w:val="center"/>
          </w:tcPr>
          <w:p w14:paraId="09600FBA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lastRenderedPageBreak/>
              <w:t>Дистанция и боковой интервал. Организация наблюдения в процессе управления транспортным средством</w:t>
            </w:r>
          </w:p>
        </w:tc>
        <w:tc>
          <w:tcPr>
            <w:tcW w:w="2003" w:type="dxa"/>
            <w:vAlign w:val="center"/>
          </w:tcPr>
          <w:p w14:paraId="4547FD9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75D8090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BDEF5C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7D740DBF" w14:textId="77777777" w:rsidTr="00E5493D">
        <w:tc>
          <w:tcPr>
            <w:tcW w:w="5070" w:type="dxa"/>
            <w:vAlign w:val="center"/>
          </w:tcPr>
          <w:p w14:paraId="24893712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Влияние дорожных условий на безопасность движения</w:t>
            </w:r>
          </w:p>
        </w:tc>
        <w:tc>
          <w:tcPr>
            <w:tcW w:w="2003" w:type="dxa"/>
            <w:vAlign w:val="center"/>
          </w:tcPr>
          <w:p w14:paraId="3F12836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44480CC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1B1E88D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0601CD8D" w14:textId="77777777" w:rsidTr="00E5493D">
        <w:tc>
          <w:tcPr>
            <w:tcW w:w="5070" w:type="dxa"/>
            <w:vAlign w:val="center"/>
          </w:tcPr>
          <w:p w14:paraId="68404555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Безопасное прохождение поворотов</w:t>
            </w:r>
          </w:p>
        </w:tc>
        <w:tc>
          <w:tcPr>
            <w:tcW w:w="2003" w:type="dxa"/>
            <w:vAlign w:val="center"/>
          </w:tcPr>
          <w:p w14:paraId="04B0ABE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08C0084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4A0A3E3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плакаты, мультимедийные слайды, уч. пособия</w:t>
            </w:r>
          </w:p>
        </w:tc>
      </w:tr>
      <w:tr w:rsidR="00E5493D" w:rsidRPr="007814CA" w14:paraId="59F4A3B1" w14:textId="77777777" w:rsidTr="00E5493D">
        <w:tc>
          <w:tcPr>
            <w:tcW w:w="5070" w:type="dxa"/>
            <w:vAlign w:val="center"/>
          </w:tcPr>
          <w:p w14:paraId="0E376095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Безопасность пассажиров транспортных средств</w:t>
            </w:r>
          </w:p>
        </w:tc>
        <w:tc>
          <w:tcPr>
            <w:tcW w:w="2003" w:type="dxa"/>
            <w:vAlign w:val="center"/>
          </w:tcPr>
          <w:p w14:paraId="7D80FD1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587AF1D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F9D8B4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34A49509" w14:textId="77777777" w:rsidTr="00E5493D">
        <w:tc>
          <w:tcPr>
            <w:tcW w:w="5070" w:type="dxa"/>
            <w:vAlign w:val="center"/>
          </w:tcPr>
          <w:p w14:paraId="19389E09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Безопасность пешеходов и велосипедистов</w:t>
            </w:r>
          </w:p>
        </w:tc>
        <w:tc>
          <w:tcPr>
            <w:tcW w:w="2003" w:type="dxa"/>
            <w:vAlign w:val="center"/>
          </w:tcPr>
          <w:p w14:paraId="2C1385D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0402DA16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C7521F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5FA7D45C" w14:textId="77777777" w:rsidTr="00E5493D">
        <w:tc>
          <w:tcPr>
            <w:tcW w:w="5070" w:type="dxa"/>
            <w:vAlign w:val="center"/>
          </w:tcPr>
          <w:p w14:paraId="28F65CCD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Типичные ошибки пешеходов</w:t>
            </w:r>
          </w:p>
        </w:tc>
        <w:tc>
          <w:tcPr>
            <w:tcW w:w="2003" w:type="dxa"/>
            <w:vAlign w:val="center"/>
          </w:tcPr>
          <w:p w14:paraId="0E52F8D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20213E2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65B17A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1E22AD7F" w14:textId="77777777" w:rsidTr="00E5493D">
        <w:tc>
          <w:tcPr>
            <w:tcW w:w="5070" w:type="dxa"/>
            <w:vAlign w:val="center"/>
          </w:tcPr>
          <w:p w14:paraId="448AB413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Типовые примеры допускаемых нарушений ПДД</w:t>
            </w:r>
          </w:p>
        </w:tc>
        <w:tc>
          <w:tcPr>
            <w:tcW w:w="2003" w:type="dxa"/>
            <w:vAlign w:val="center"/>
          </w:tcPr>
          <w:p w14:paraId="182B10E6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473412C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3C16A9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42E614C1" w14:textId="77777777" w:rsidTr="00E5493D">
        <w:tc>
          <w:tcPr>
            <w:tcW w:w="9908" w:type="dxa"/>
            <w:gridSpan w:val="4"/>
            <w:vAlign w:val="center"/>
          </w:tcPr>
          <w:p w14:paraId="3366B309" w14:textId="77777777" w:rsidR="00E5493D" w:rsidRPr="007814CA" w:rsidRDefault="00E5493D" w:rsidP="003C0112">
            <w:pPr>
              <w:jc w:val="center"/>
              <w:rPr>
                <w:rFonts w:eastAsia="Times New Roman"/>
                <w:b/>
                <w:sz w:val="21"/>
                <w:szCs w:val="21"/>
              </w:rPr>
            </w:pPr>
            <w:r w:rsidRPr="007814CA">
              <w:rPr>
                <w:rFonts w:eastAsia="Times New Roman"/>
                <w:b/>
                <w:sz w:val="21"/>
                <w:szCs w:val="21"/>
              </w:rPr>
              <w:t>Устройство и техническое обслуживание транспортных средств категории «В»</w:t>
            </w:r>
          </w:p>
          <w:p w14:paraId="05EF2834" w14:textId="77777777" w:rsidR="00E5493D" w:rsidRPr="007814CA" w:rsidRDefault="00E5493D" w:rsidP="003C0112">
            <w:pPr>
              <w:jc w:val="center"/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b/>
                <w:sz w:val="21"/>
                <w:szCs w:val="21"/>
              </w:rPr>
              <w:t>как объектов управления</w:t>
            </w:r>
          </w:p>
        </w:tc>
      </w:tr>
      <w:tr w:rsidR="00E5493D" w:rsidRPr="007814CA" w14:paraId="37931024" w14:textId="77777777" w:rsidTr="00E5493D">
        <w:tc>
          <w:tcPr>
            <w:tcW w:w="5070" w:type="dxa"/>
            <w:vAlign w:val="center"/>
          </w:tcPr>
          <w:p w14:paraId="0FB6FCFE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Классификация автомобилей</w:t>
            </w:r>
          </w:p>
        </w:tc>
        <w:tc>
          <w:tcPr>
            <w:tcW w:w="2003" w:type="dxa"/>
            <w:vAlign w:val="center"/>
          </w:tcPr>
          <w:p w14:paraId="7A145DAF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7A5AF25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0E10DA4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4DC0258D" w14:textId="77777777" w:rsidTr="00E5493D">
        <w:tc>
          <w:tcPr>
            <w:tcW w:w="5070" w:type="dxa"/>
            <w:vAlign w:val="center"/>
          </w:tcPr>
          <w:p w14:paraId="1FDF04F4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Общее устройство автомобиля</w:t>
            </w:r>
          </w:p>
        </w:tc>
        <w:tc>
          <w:tcPr>
            <w:tcW w:w="2003" w:type="dxa"/>
            <w:vAlign w:val="center"/>
          </w:tcPr>
          <w:p w14:paraId="49CDD03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77BABEE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523B7339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7D722D18" w14:textId="77777777" w:rsidTr="00E5493D">
        <w:tc>
          <w:tcPr>
            <w:tcW w:w="5070" w:type="dxa"/>
            <w:vAlign w:val="center"/>
          </w:tcPr>
          <w:p w14:paraId="5F6D75E0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Кузов автомобиля, системы пассивной безопасности</w:t>
            </w:r>
          </w:p>
        </w:tc>
        <w:tc>
          <w:tcPr>
            <w:tcW w:w="2003" w:type="dxa"/>
            <w:vAlign w:val="center"/>
          </w:tcPr>
          <w:p w14:paraId="0550028C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697E651C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0F9E27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5C2B8B0B" w14:textId="77777777" w:rsidTr="00E5493D">
        <w:tc>
          <w:tcPr>
            <w:tcW w:w="5070" w:type="dxa"/>
            <w:vAlign w:val="center"/>
          </w:tcPr>
          <w:p w14:paraId="2038FC90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Общее устройство и принцип работы двигателя</w:t>
            </w:r>
          </w:p>
        </w:tc>
        <w:tc>
          <w:tcPr>
            <w:tcW w:w="2003" w:type="dxa"/>
            <w:vAlign w:val="center"/>
          </w:tcPr>
          <w:p w14:paraId="453DEA1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734B5783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2C693BE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60632932" w14:textId="77777777" w:rsidTr="00E5493D">
        <w:tc>
          <w:tcPr>
            <w:tcW w:w="5070" w:type="dxa"/>
            <w:vAlign w:val="center"/>
          </w:tcPr>
          <w:p w14:paraId="0D821072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 xml:space="preserve">Горюче-смазочные материалы и специальные </w:t>
            </w:r>
            <w:r w:rsidRPr="007814CA">
              <w:rPr>
                <w:rFonts w:eastAsia="Times New Roman"/>
                <w:sz w:val="21"/>
                <w:szCs w:val="21"/>
              </w:rPr>
              <w:lastRenderedPageBreak/>
              <w:t>жидкости</w:t>
            </w:r>
          </w:p>
        </w:tc>
        <w:tc>
          <w:tcPr>
            <w:tcW w:w="2003" w:type="dxa"/>
            <w:vAlign w:val="center"/>
          </w:tcPr>
          <w:p w14:paraId="51BDAB06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lastRenderedPageBreak/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7456D533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423E056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</w:t>
            </w:r>
            <w:r w:rsidRPr="007814CA">
              <w:rPr>
                <w:sz w:val="21"/>
                <w:szCs w:val="21"/>
              </w:rPr>
              <w:lastRenderedPageBreak/>
              <w:t>дийные слайды, уч. пособия</w:t>
            </w:r>
          </w:p>
        </w:tc>
      </w:tr>
      <w:tr w:rsidR="00E5493D" w:rsidRPr="007814CA" w14:paraId="62C3C9CB" w14:textId="77777777" w:rsidTr="00E5493D">
        <w:tc>
          <w:tcPr>
            <w:tcW w:w="5070" w:type="dxa"/>
            <w:vAlign w:val="center"/>
          </w:tcPr>
          <w:p w14:paraId="57305401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lastRenderedPageBreak/>
              <w:t>Схемы трансмиссии автомобилей с различными приводами</w:t>
            </w:r>
          </w:p>
        </w:tc>
        <w:tc>
          <w:tcPr>
            <w:tcW w:w="2003" w:type="dxa"/>
            <w:vAlign w:val="center"/>
          </w:tcPr>
          <w:p w14:paraId="7413995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2EEE2C1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021E62E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72CFDA1A" w14:textId="77777777" w:rsidTr="00E5493D">
        <w:tc>
          <w:tcPr>
            <w:tcW w:w="5070" w:type="dxa"/>
            <w:vAlign w:val="center"/>
          </w:tcPr>
          <w:p w14:paraId="0C216737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Общее устройство и принцип работы сцепления</w:t>
            </w:r>
          </w:p>
        </w:tc>
        <w:tc>
          <w:tcPr>
            <w:tcW w:w="2003" w:type="dxa"/>
            <w:vAlign w:val="center"/>
          </w:tcPr>
          <w:p w14:paraId="788153C3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477552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410B8A92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1C7351F9" w14:textId="77777777" w:rsidTr="00E5493D">
        <w:tc>
          <w:tcPr>
            <w:tcW w:w="5070" w:type="dxa"/>
            <w:tcBorders>
              <w:bottom w:val="single" w:sz="12" w:space="0" w:color="auto"/>
            </w:tcBorders>
            <w:vAlign w:val="center"/>
          </w:tcPr>
          <w:p w14:paraId="2AEF1A32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Общее устройство и принцип работы механической коробки переключения передач</w:t>
            </w:r>
          </w:p>
        </w:tc>
        <w:tc>
          <w:tcPr>
            <w:tcW w:w="2003" w:type="dxa"/>
            <w:tcBorders>
              <w:bottom w:val="single" w:sz="12" w:space="0" w:color="auto"/>
            </w:tcBorders>
            <w:vAlign w:val="center"/>
          </w:tcPr>
          <w:p w14:paraId="31CCC8A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83A9C5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B8D72A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2D177EB2" w14:textId="77777777" w:rsidTr="00E5493D">
        <w:tc>
          <w:tcPr>
            <w:tcW w:w="5070" w:type="dxa"/>
            <w:tcBorders>
              <w:top w:val="single" w:sz="12" w:space="0" w:color="auto"/>
            </w:tcBorders>
            <w:vAlign w:val="center"/>
          </w:tcPr>
          <w:p w14:paraId="0F1C7BE0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Общее устройство и принцип работы автоматической коробки переключения передач</w:t>
            </w:r>
          </w:p>
        </w:tc>
        <w:tc>
          <w:tcPr>
            <w:tcW w:w="2003" w:type="dxa"/>
            <w:tcBorders>
              <w:top w:val="single" w:sz="12" w:space="0" w:color="auto"/>
            </w:tcBorders>
            <w:vAlign w:val="center"/>
          </w:tcPr>
          <w:p w14:paraId="52C8FF9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4030F9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478E5E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183568D4" w14:textId="77777777" w:rsidTr="00E5493D">
        <w:tc>
          <w:tcPr>
            <w:tcW w:w="5070" w:type="dxa"/>
            <w:vAlign w:val="center"/>
          </w:tcPr>
          <w:p w14:paraId="79642E9B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Передняя и задняя подвески</w:t>
            </w:r>
          </w:p>
        </w:tc>
        <w:tc>
          <w:tcPr>
            <w:tcW w:w="2003" w:type="dxa"/>
            <w:vAlign w:val="center"/>
          </w:tcPr>
          <w:p w14:paraId="135CD62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6B8FD0D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074C611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5D17C8C9" w14:textId="77777777" w:rsidTr="00E5493D">
        <w:tc>
          <w:tcPr>
            <w:tcW w:w="5070" w:type="dxa"/>
            <w:vAlign w:val="center"/>
          </w:tcPr>
          <w:p w14:paraId="54034CB4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Конструкции и маркировка автомобильных шин</w:t>
            </w:r>
          </w:p>
        </w:tc>
        <w:tc>
          <w:tcPr>
            <w:tcW w:w="2003" w:type="dxa"/>
            <w:vAlign w:val="center"/>
          </w:tcPr>
          <w:p w14:paraId="1DA27E5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7DD6A1F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2E10FF1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5F89807D" w14:textId="77777777" w:rsidTr="00E5493D">
        <w:tc>
          <w:tcPr>
            <w:tcW w:w="5070" w:type="dxa"/>
            <w:vAlign w:val="center"/>
          </w:tcPr>
          <w:p w14:paraId="747EAB45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Общее устройство и принцип работы тормозных систем</w:t>
            </w:r>
          </w:p>
        </w:tc>
        <w:tc>
          <w:tcPr>
            <w:tcW w:w="2003" w:type="dxa"/>
            <w:vAlign w:val="center"/>
          </w:tcPr>
          <w:p w14:paraId="3A7D779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7A62C47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A18ABF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0D51331B" w14:textId="77777777" w:rsidTr="00E5493D">
        <w:tc>
          <w:tcPr>
            <w:tcW w:w="5070" w:type="dxa"/>
            <w:vAlign w:val="center"/>
          </w:tcPr>
          <w:p w14:paraId="391314E0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Общее устройство и принцип работы системы рулевого управления</w:t>
            </w:r>
          </w:p>
        </w:tc>
        <w:tc>
          <w:tcPr>
            <w:tcW w:w="2003" w:type="dxa"/>
            <w:vAlign w:val="center"/>
          </w:tcPr>
          <w:p w14:paraId="2C14AA92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2FE06AAC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4F6914D6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4782B68C" w14:textId="77777777" w:rsidTr="00E5493D">
        <w:tc>
          <w:tcPr>
            <w:tcW w:w="5070" w:type="dxa"/>
            <w:vAlign w:val="center"/>
          </w:tcPr>
          <w:p w14:paraId="7F2252B8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Общее устройство и маркировка аккумуляторных батарей</w:t>
            </w:r>
          </w:p>
        </w:tc>
        <w:tc>
          <w:tcPr>
            <w:tcW w:w="2003" w:type="dxa"/>
            <w:vAlign w:val="center"/>
          </w:tcPr>
          <w:p w14:paraId="62CC5AB9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54C14B0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1668A4B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4748DF00" w14:textId="77777777" w:rsidTr="00E5493D">
        <w:tc>
          <w:tcPr>
            <w:tcW w:w="5070" w:type="dxa"/>
            <w:vAlign w:val="center"/>
          </w:tcPr>
          <w:p w14:paraId="7CA2050D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Общее устройство и принцип работы генератора</w:t>
            </w:r>
          </w:p>
        </w:tc>
        <w:tc>
          <w:tcPr>
            <w:tcW w:w="2003" w:type="dxa"/>
            <w:vAlign w:val="center"/>
          </w:tcPr>
          <w:p w14:paraId="6EA8CF03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5D1A99B4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08772B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17BF1B81" w14:textId="77777777" w:rsidTr="00E5493D">
        <w:tc>
          <w:tcPr>
            <w:tcW w:w="5070" w:type="dxa"/>
            <w:vAlign w:val="center"/>
          </w:tcPr>
          <w:p w14:paraId="519FDAE4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Общее устройство и принцип работы стартера</w:t>
            </w:r>
          </w:p>
        </w:tc>
        <w:tc>
          <w:tcPr>
            <w:tcW w:w="2003" w:type="dxa"/>
            <w:vAlign w:val="center"/>
          </w:tcPr>
          <w:p w14:paraId="7C9D3923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36A5EB8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16495E9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488BCD73" w14:textId="77777777" w:rsidTr="00E5493D">
        <w:tc>
          <w:tcPr>
            <w:tcW w:w="5070" w:type="dxa"/>
            <w:vAlign w:val="center"/>
          </w:tcPr>
          <w:p w14:paraId="198EEA60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 xml:space="preserve">Общее устройство и принцип работы бесконтактной и микропроцессорной систем </w:t>
            </w:r>
            <w:r w:rsidRPr="007814CA">
              <w:rPr>
                <w:rFonts w:eastAsia="Times New Roman"/>
                <w:sz w:val="21"/>
                <w:szCs w:val="21"/>
              </w:rPr>
              <w:lastRenderedPageBreak/>
              <w:t>зажигания</w:t>
            </w:r>
          </w:p>
        </w:tc>
        <w:tc>
          <w:tcPr>
            <w:tcW w:w="2003" w:type="dxa"/>
            <w:vAlign w:val="center"/>
          </w:tcPr>
          <w:p w14:paraId="1AC2156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lastRenderedPageBreak/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22BCEB6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449FFBC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2DCB02E9" w14:textId="77777777" w:rsidTr="00E5493D">
        <w:tc>
          <w:tcPr>
            <w:tcW w:w="5070" w:type="dxa"/>
            <w:vAlign w:val="center"/>
          </w:tcPr>
          <w:p w14:paraId="365596C9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Общее устройство и принцип работы внешних световых приборов и звуковых сигналов</w:t>
            </w:r>
          </w:p>
        </w:tc>
        <w:tc>
          <w:tcPr>
            <w:tcW w:w="2003" w:type="dxa"/>
            <w:vAlign w:val="center"/>
          </w:tcPr>
          <w:p w14:paraId="0C8666F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B294303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18FC9AC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0C72D7A6" w14:textId="77777777" w:rsidTr="00E5493D">
        <w:tc>
          <w:tcPr>
            <w:tcW w:w="5070" w:type="dxa"/>
            <w:vAlign w:val="center"/>
          </w:tcPr>
          <w:p w14:paraId="603B8214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Классификация прицепов</w:t>
            </w:r>
          </w:p>
        </w:tc>
        <w:tc>
          <w:tcPr>
            <w:tcW w:w="2003" w:type="dxa"/>
            <w:vAlign w:val="center"/>
          </w:tcPr>
          <w:p w14:paraId="65FA2682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48A442FC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0AA9DC1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1FCF250C" w14:textId="77777777" w:rsidTr="00E5493D">
        <w:tc>
          <w:tcPr>
            <w:tcW w:w="5070" w:type="dxa"/>
            <w:vAlign w:val="center"/>
          </w:tcPr>
          <w:p w14:paraId="2CC7A950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Общее устройство прицепа</w:t>
            </w:r>
          </w:p>
        </w:tc>
        <w:tc>
          <w:tcPr>
            <w:tcW w:w="2003" w:type="dxa"/>
            <w:vAlign w:val="center"/>
          </w:tcPr>
          <w:p w14:paraId="02B729C6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47CA3DE3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4B506B5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54F259E7" w14:textId="77777777" w:rsidTr="00E5493D">
        <w:tc>
          <w:tcPr>
            <w:tcW w:w="5070" w:type="dxa"/>
            <w:vAlign w:val="center"/>
          </w:tcPr>
          <w:p w14:paraId="68CD0849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Виды подвесок, применяемых на прицепах</w:t>
            </w:r>
          </w:p>
        </w:tc>
        <w:tc>
          <w:tcPr>
            <w:tcW w:w="2003" w:type="dxa"/>
            <w:vAlign w:val="center"/>
          </w:tcPr>
          <w:p w14:paraId="1CC3CAF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E4D1AAD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0F052F4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5D2AD1C0" w14:textId="77777777" w:rsidTr="00E5493D">
        <w:tc>
          <w:tcPr>
            <w:tcW w:w="5070" w:type="dxa"/>
            <w:vAlign w:val="center"/>
          </w:tcPr>
          <w:p w14:paraId="706FE0D6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Электрооборудование прицепа</w:t>
            </w:r>
          </w:p>
        </w:tc>
        <w:tc>
          <w:tcPr>
            <w:tcW w:w="2003" w:type="dxa"/>
            <w:vAlign w:val="center"/>
          </w:tcPr>
          <w:p w14:paraId="0F115D7E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283C660B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0238179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2657E8A9" w14:textId="77777777" w:rsidTr="00E5493D">
        <w:tc>
          <w:tcPr>
            <w:tcW w:w="5070" w:type="dxa"/>
            <w:vAlign w:val="center"/>
          </w:tcPr>
          <w:p w14:paraId="4EBDA7F0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Устройство узла сцепки и тягово-сцепного устройства</w:t>
            </w:r>
          </w:p>
        </w:tc>
        <w:tc>
          <w:tcPr>
            <w:tcW w:w="2003" w:type="dxa"/>
            <w:vAlign w:val="center"/>
          </w:tcPr>
          <w:p w14:paraId="5CE07F52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2B81648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1DFA4C90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67452BEE" w14:textId="77777777" w:rsidTr="00E5493D">
        <w:tc>
          <w:tcPr>
            <w:tcW w:w="5070" w:type="dxa"/>
            <w:vAlign w:val="center"/>
          </w:tcPr>
          <w:p w14:paraId="158565A7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2003" w:type="dxa"/>
            <w:vAlign w:val="center"/>
          </w:tcPr>
          <w:p w14:paraId="39996B5F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4DB8DBBA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47D23B99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6C6C1AFA" w14:textId="77777777" w:rsidTr="00E5493D">
        <w:tc>
          <w:tcPr>
            <w:tcW w:w="9908" w:type="dxa"/>
            <w:gridSpan w:val="4"/>
            <w:vAlign w:val="center"/>
          </w:tcPr>
          <w:p w14:paraId="63B33103" w14:textId="77777777" w:rsidR="00E5493D" w:rsidRPr="007814CA" w:rsidRDefault="00E5493D" w:rsidP="003C0112">
            <w:pPr>
              <w:jc w:val="center"/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b/>
                <w:sz w:val="21"/>
                <w:szCs w:val="21"/>
              </w:rPr>
              <w:t>Организация и выполнение грузовых перевозок автомобильным транспортом</w:t>
            </w:r>
          </w:p>
        </w:tc>
      </w:tr>
      <w:tr w:rsidR="00E5493D" w:rsidRPr="007814CA" w14:paraId="23D66708" w14:textId="77777777" w:rsidTr="00E5493D">
        <w:tc>
          <w:tcPr>
            <w:tcW w:w="5070" w:type="dxa"/>
            <w:vAlign w:val="center"/>
          </w:tcPr>
          <w:p w14:paraId="0A53CF53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2003" w:type="dxa"/>
            <w:vAlign w:val="center"/>
          </w:tcPr>
          <w:p w14:paraId="4C456936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1DE21017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0490032C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4AAA34DA" w14:textId="77777777" w:rsidTr="00E5493D">
        <w:tc>
          <w:tcPr>
            <w:tcW w:w="9908" w:type="dxa"/>
            <w:gridSpan w:val="4"/>
            <w:vAlign w:val="center"/>
          </w:tcPr>
          <w:p w14:paraId="733B72A6" w14:textId="77777777" w:rsidR="00E5493D" w:rsidRPr="007814CA" w:rsidRDefault="00E5493D" w:rsidP="003C0112">
            <w:pPr>
              <w:jc w:val="center"/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b/>
                <w:sz w:val="21"/>
                <w:szCs w:val="21"/>
              </w:rPr>
              <w:t>Организация и выполнение пассажирских перевозок автомобильным транспортом</w:t>
            </w:r>
          </w:p>
        </w:tc>
      </w:tr>
      <w:tr w:rsidR="00E5493D" w:rsidRPr="007814CA" w14:paraId="60736210" w14:textId="77777777" w:rsidTr="00E5493D">
        <w:tc>
          <w:tcPr>
            <w:tcW w:w="5070" w:type="dxa"/>
            <w:vAlign w:val="center"/>
          </w:tcPr>
          <w:p w14:paraId="7EBA746C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Нормативное правовое обеспечение пассажирских перевозок автомобильным транспортом</w:t>
            </w:r>
          </w:p>
        </w:tc>
        <w:tc>
          <w:tcPr>
            <w:tcW w:w="2003" w:type="dxa"/>
            <w:vAlign w:val="center"/>
          </w:tcPr>
          <w:p w14:paraId="52113C4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Шт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992" w:type="dxa"/>
            <w:vAlign w:val="center"/>
          </w:tcPr>
          <w:p w14:paraId="7A428978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5A0AF56" w14:textId="77777777" w:rsidR="00E5493D" w:rsidRPr="007814CA" w:rsidRDefault="00E5493D" w:rsidP="003C0112">
            <w:pPr>
              <w:jc w:val="center"/>
              <w:rPr>
                <w:sz w:val="21"/>
                <w:szCs w:val="21"/>
              </w:rPr>
            </w:pPr>
            <w:r w:rsidRPr="007814CA">
              <w:rPr>
                <w:sz w:val="21"/>
                <w:szCs w:val="21"/>
              </w:rPr>
              <w:t>мультимедийные слайды, уч. пособия</w:t>
            </w:r>
          </w:p>
        </w:tc>
      </w:tr>
      <w:tr w:rsidR="00E5493D" w:rsidRPr="007814CA" w14:paraId="63D864AC" w14:textId="77777777" w:rsidTr="00E5493D">
        <w:trPr>
          <w:trHeight w:val="762"/>
        </w:trPr>
        <w:tc>
          <w:tcPr>
            <w:tcW w:w="9908" w:type="dxa"/>
            <w:gridSpan w:val="4"/>
            <w:vAlign w:val="center"/>
          </w:tcPr>
          <w:p w14:paraId="4585E843" w14:textId="77777777" w:rsidR="00E5493D" w:rsidRPr="007814CA" w:rsidRDefault="00E5493D" w:rsidP="003C0112">
            <w:pPr>
              <w:jc w:val="center"/>
              <w:rPr>
                <w:rFonts w:eastAsia="Times New Roman"/>
                <w:b/>
                <w:szCs w:val="22"/>
              </w:rPr>
            </w:pPr>
            <w:r w:rsidRPr="007814CA">
              <w:rPr>
                <w:rFonts w:eastAsia="Times New Roman"/>
                <w:b/>
                <w:szCs w:val="22"/>
              </w:rPr>
              <w:t>Информационные материалы</w:t>
            </w:r>
          </w:p>
          <w:p w14:paraId="3D2C341F" w14:textId="77777777" w:rsidR="00E5493D" w:rsidRPr="007814CA" w:rsidRDefault="00E5493D" w:rsidP="003C0112">
            <w:pPr>
              <w:jc w:val="center"/>
              <w:rPr>
                <w:rFonts w:eastAsia="Times New Roman"/>
                <w:b/>
                <w:szCs w:val="22"/>
              </w:rPr>
            </w:pPr>
            <w:r w:rsidRPr="007814CA">
              <w:rPr>
                <w:rFonts w:eastAsia="Times New Roman"/>
                <w:b/>
                <w:szCs w:val="22"/>
              </w:rPr>
              <w:t>Информационный стенд</w:t>
            </w:r>
          </w:p>
        </w:tc>
      </w:tr>
      <w:tr w:rsidR="00E5493D" w:rsidRPr="007814CA" w14:paraId="7815FCC3" w14:textId="77777777" w:rsidTr="00E5493D">
        <w:tc>
          <w:tcPr>
            <w:tcW w:w="5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B0B66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1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113DFD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840F85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54177E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4</w:t>
            </w:r>
          </w:p>
        </w:tc>
      </w:tr>
      <w:tr w:rsidR="00E5493D" w:rsidRPr="007814CA" w14:paraId="4D78B5CD" w14:textId="77777777" w:rsidTr="00E5493D">
        <w:tc>
          <w:tcPr>
            <w:tcW w:w="5070" w:type="dxa"/>
            <w:vAlign w:val="center"/>
          </w:tcPr>
          <w:p w14:paraId="7E8EBA53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 xml:space="preserve">Закон Российской Федерации от 7 февраля </w:t>
            </w:r>
            <w:r w:rsidRPr="007814CA">
              <w:rPr>
                <w:rFonts w:eastAsia="Times New Roman"/>
                <w:sz w:val="21"/>
                <w:szCs w:val="21"/>
              </w:rPr>
              <w:lastRenderedPageBreak/>
              <w:t>1992 г. N 2300-1 "О защите прав потребителей"</w:t>
            </w:r>
          </w:p>
        </w:tc>
        <w:tc>
          <w:tcPr>
            <w:tcW w:w="2003" w:type="dxa"/>
            <w:vAlign w:val="center"/>
          </w:tcPr>
          <w:p w14:paraId="448EFB29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lastRenderedPageBreak/>
              <w:t>Шт</w:t>
            </w:r>
            <w:r>
              <w:rPr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3C463B39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6D5ABFB0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</w:tr>
      <w:tr w:rsidR="00E5493D" w:rsidRPr="007814CA" w14:paraId="3B783F3A" w14:textId="77777777" w:rsidTr="00E5493D">
        <w:tc>
          <w:tcPr>
            <w:tcW w:w="5070" w:type="dxa"/>
            <w:vAlign w:val="center"/>
          </w:tcPr>
          <w:p w14:paraId="2AE364D9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Копия лицензии с соответствующим приложением</w:t>
            </w:r>
          </w:p>
        </w:tc>
        <w:tc>
          <w:tcPr>
            <w:tcW w:w="2003" w:type="dxa"/>
            <w:vAlign w:val="center"/>
          </w:tcPr>
          <w:p w14:paraId="70A09778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Шт</w:t>
            </w:r>
            <w:r>
              <w:rPr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5BDFD11A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3465ABB0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</w:tr>
      <w:tr w:rsidR="00E5493D" w:rsidRPr="007814CA" w14:paraId="3B032A24" w14:textId="77777777" w:rsidTr="00E5493D">
        <w:tc>
          <w:tcPr>
            <w:tcW w:w="5070" w:type="dxa"/>
            <w:vAlign w:val="center"/>
          </w:tcPr>
          <w:p w14:paraId="0F1E6811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 xml:space="preserve">Примерная программа профессиональной подготовки водителей транспортных </w:t>
            </w:r>
            <w:proofErr w:type="gramStart"/>
            <w:r w:rsidRPr="007814CA">
              <w:rPr>
                <w:rFonts w:eastAsia="Times New Roman"/>
                <w:sz w:val="21"/>
                <w:szCs w:val="21"/>
              </w:rPr>
              <w:t>средств  «</w:t>
            </w:r>
            <w:proofErr w:type="gramEnd"/>
            <w:r w:rsidRPr="007814CA">
              <w:rPr>
                <w:rFonts w:eastAsia="Times New Roman"/>
                <w:sz w:val="21"/>
                <w:szCs w:val="21"/>
              </w:rPr>
              <w:t>В»</w:t>
            </w:r>
          </w:p>
        </w:tc>
        <w:tc>
          <w:tcPr>
            <w:tcW w:w="2003" w:type="dxa"/>
            <w:vAlign w:val="center"/>
          </w:tcPr>
          <w:p w14:paraId="1C8B1F68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Шт</w:t>
            </w:r>
            <w:r>
              <w:rPr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20409A59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696DF955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</w:tr>
      <w:tr w:rsidR="00E5493D" w:rsidRPr="007814CA" w14:paraId="3D070A5D" w14:textId="77777777" w:rsidTr="00E5493D">
        <w:tc>
          <w:tcPr>
            <w:tcW w:w="5070" w:type="dxa"/>
            <w:vAlign w:val="center"/>
          </w:tcPr>
          <w:p w14:paraId="03746F03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 xml:space="preserve">Программы профессиональной подготовки водителей транспортных средств категории </w:t>
            </w:r>
            <w:proofErr w:type="gramStart"/>
            <w:r w:rsidRPr="007814CA">
              <w:rPr>
                <w:rFonts w:eastAsia="Times New Roman"/>
                <w:sz w:val="21"/>
                <w:szCs w:val="21"/>
              </w:rPr>
              <w:t>«В</w:t>
            </w:r>
            <w:r>
              <w:rPr>
                <w:rFonts w:eastAsia="Times New Roman"/>
                <w:sz w:val="21"/>
                <w:szCs w:val="21"/>
              </w:rPr>
              <w:t>»</w:t>
            </w:r>
            <w:proofErr w:type="gramEnd"/>
            <w:r>
              <w:rPr>
                <w:rFonts w:eastAsia="Times New Roman"/>
                <w:sz w:val="21"/>
                <w:szCs w:val="21"/>
              </w:rPr>
              <w:t xml:space="preserve"> </w:t>
            </w:r>
            <w:r w:rsidRPr="007814CA">
              <w:rPr>
                <w:rFonts w:eastAsia="Times New Roman"/>
                <w:sz w:val="21"/>
                <w:szCs w:val="21"/>
              </w:rPr>
              <w:t>согласованн</w:t>
            </w:r>
            <w:r>
              <w:rPr>
                <w:rFonts w:eastAsia="Times New Roman"/>
                <w:sz w:val="21"/>
                <w:szCs w:val="21"/>
              </w:rPr>
              <w:t>ая</w:t>
            </w:r>
            <w:r w:rsidRPr="007814CA">
              <w:rPr>
                <w:rFonts w:eastAsia="Times New Roman"/>
                <w:sz w:val="21"/>
                <w:szCs w:val="21"/>
              </w:rPr>
              <w:t xml:space="preserve"> с </w:t>
            </w:r>
            <w:r>
              <w:rPr>
                <w:rFonts w:eastAsia="Times New Roman"/>
                <w:sz w:val="21"/>
                <w:szCs w:val="21"/>
              </w:rPr>
              <w:t>УГИБДД</w:t>
            </w:r>
          </w:p>
        </w:tc>
        <w:tc>
          <w:tcPr>
            <w:tcW w:w="2003" w:type="dxa"/>
            <w:vAlign w:val="center"/>
          </w:tcPr>
          <w:p w14:paraId="24D387F4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Шт</w:t>
            </w:r>
            <w:r>
              <w:rPr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62136884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1D9D77BB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E5493D" w:rsidRPr="007814CA" w14:paraId="1DB1F54D" w14:textId="77777777" w:rsidTr="00E5493D">
        <w:tc>
          <w:tcPr>
            <w:tcW w:w="5070" w:type="dxa"/>
            <w:vAlign w:val="center"/>
          </w:tcPr>
          <w:p w14:paraId="52256BEC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Учебный план кат. «В»</w:t>
            </w:r>
          </w:p>
        </w:tc>
        <w:tc>
          <w:tcPr>
            <w:tcW w:w="2003" w:type="dxa"/>
            <w:vAlign w:val="center"/>
          </w:tcPr>
          <w:p w14:paraId="00AA2A49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Шт</w:t>
            </w:r>
            <w:r>
              <w:rPr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1B24D510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6F0E9689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E5493D" w:rsidRPr="007814CA" w14:paraId="7CDC74E4" w14:textId="77777777" w:rsidTr="00E5493D">
        <w:tc>
          <w:tcPr>
            <w:tcW w:w="5070" w:type="dxa"/>
            <w:vAlign w:val="center"/>
          </w:tcPr>
          <w:p w14:paraId="4F1C6004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Календарный учебный график (на каждую учебную группу</w:t>
            </w:r>
            <w:r>
              <w:rPr>
                <w:rFonts w:eastAsia="Times New Roman"/>
                <w:sz w:val="21"/>
                <w:szCs w:val="21"/>
              </w:rPr>
              <w:t xml:space="preserve">) </w:t>
            </w:r>
            <w:r w:rsidRPr="007814CA">
              <w:rPr>
                <w:rFonts w:eastAsia="Times New Roman"/>
                <w:sz w:val="21"/>
                <w:szCs w:val="21"/>
              </w:rPr>
              <w:t>«В»</w:t>
            </w:r>
          </w:p>
        </w:tc>
        <w:tc>
          <w:tcPr>
            <w:tcW w:w="2003" w:type="dxa"/>
            <w:vAlign w:val="center"/>
          </w:tcPr>
          <w:p w14:paraId="0E9C5984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Шт</w:t>
            </w:r>
            <w:r>
              <w:rPr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1F22CB30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14D9A6B0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E5493D" w:rsidRPr="007814CA" w14:paraId="7B6C9037" w14:textId="77777777" w:rsidTr="00E5493D">
        <w:tc>
          <w:tcPr>
            <w:tcW w:w="5070" w:type="dxa"/>
            <w:vAlign w:val="center"/>
          </w:tcPr>
          <w:p w14:paraId="307D4F8E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 xml:space="preserve">Расписание занятий (на каждую учебную группу) </w:t>
            </w:r>
            <w:r w:rsidRPr="007814CA">
              <w:rPr>
                <w:rFonts w:eastAsia="Times New Roman"/>
                <w:szCs w:val="22"/>
              </w:rPr>
              <w:t xml:space="preserve">«В», </w:t>
            </w:r>
          </w:p>
        </w:tc>
        <w:tc>
          <w:tcPr>
            <w:tcW w:w="2003" w:type="dxa"/>
            <w:vAlign w:val="center"/>
          </w:tcPr>
          <w:p w14:paraId="5261D6D2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Шт</w:t>
            </w:r>
            <w:r>
              <w:rPr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0E7B2722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25990BF6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E5493D" w:rsidRPr="007814CA" w14:paraId="649B5EB5" w14:textId="77777777" w:rsidTr="00E5493D">
        <w:tc>
          <w:tcPr>
            <w:tcW w:w="5070" w:type="dxa"/>
            <w:vAlign w:val="center"/>
          </w:tcPr>
          <w:p w14:paraId="0EE5827F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График учебного вождения (на каждую учебную группу)</w:t>
            </w:r>
          </w:p>
        </w:tc>
        <w:tc>
          <w:tcPr>
            <w:tcW w:w="2003" w:type="dxa"/>
            <w:vAlign w:val="center"/>
          </w:tcPr>
          <w:p w14:paraId="15CC0700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Шт</w:t>
            </w:r>
            <w:r>
              <w:rPr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4F353BB4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484044C7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E5493D" w:rsidRPr="007814CA" w14:paraId="3551F543" w14:textId="77777777" w:rsidTr="00E5493D">
        <w:tc>
          <w:tcPr>
            <w:tcW w:w="5070" w:type="dxa"/>
            <w:vAlign w:val="center"/>
          </w:tcPr>
          <w:p w14:paraId="378D2C7B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</w:p>
        </w:tc>
        <w:tc>
          <w:tcPr>
            <w:tcW w:w="2003" w:type="dxa"/>
            <w:vAlign w:val="center"/>
          </w:tcPr>
          <w:p w14:paraId="3DF045A6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Шт</w:t>
            </w:r>
            <w:r>
              <w:rPr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45ACB869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0E2B7C73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E5493D" w:rsidRPr="007814CA" w14:paraId="15FE63AB" w14:textId="77777777" w:rsidTr="00E5493D">
        <w:tc>
          <w:tcPr>
            <w:tcW w:w="5070" w:type="dxa"/>
            <w:vAlign w:val="center"/>
          </w:tcPr>
          <w:p w14:paraId="243AC8A2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Книга жалоб и предложений</w:t>
            </w:r>
          </w:p>
        </w:tc>
        <w:tc>
          <w:tcPr>
            <w:tcW w:w="2003" w:type="dxa"/>
            <w:vAlign w:val="center"/>
          </w:tcPr>
          <w:p w14:paraId="7E2FB8A7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Шт</w:t>
            </w:r>
            <w:r>
              <w:rPr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07CBDBA7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32B6483F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</w:tr>
    </w:tbl>
    <w:p w14:paraId="5B42553C" w14:textId="77777777" w:rsidR="00E5493D" w:rsidRPr="007814CA" w:rsidRDefault="00E5493D" w:rsidP="00E5493D">
      <w:pPr>
        <w:rPr>
          <w:sz w:val="22"/>
          <w:szCs w:val="22"/>
        </w:rPr>
      </w:pPr>
    </w:p>
    <w:p w14:paraId="1ACCCEE4" w14:textId="77777777" w:rsidR="00E5493D" w:rsidRDefault="00E5493D" w:rsidP="00E5493D">
      <w:pPr>
        <w:jc w:val="center"/>
        <w:rPr>
          <w:b/>
          <w:sz w:val="22"/>
          <w:szCs w:val="22"/>
        </w:rPr>
      </w:pPr>
    </w:p>
    <w:p w14:paraId="3E29D07A" w14:textId="77777777" w:rsidR="00E5493D" w:rsidRDefault="00E5493D" w:rsidP="00E5493D">
      <w:pPr>
        <w:jc w:val="center"/>
        <w:rPr>
          <w:b/>
          <w:sz w:val="22"/>
          <w:szCs w:val="22"/>
        </w:rPr>
      </w:pPr>
    </w:p>
    <w:p w14:paraId="652FB561" w14:textId="77777777" w:rsidR="00E5493D" w:rsidRPr="007814CA" w:rsidRDefault="00E5493D" w:rsidP="00E5493D">
      <w:pPr>
        <w:jc w:val="center"/>
        <w:rPr>
          <w:b/>
          <w:sz w:val="22"/>
          <w:szCs w:val="22"/>
        </w:rPr>
      </w:pPr>
      <w:r w:rsidRPr="007814CA">
        <w:rPr>
          <w:b/>
          <w:sz w:val="22"/>
          <w:szCs w:val="22"/>
        </w:rPr>
        <w:t>Перечень материалов по предмету</w:t>
      </w:r>
    </w:p>
    <w:p w14:paraId="724E3B01" w14:textId="77777777" w:rsidR="00E5493D" w:rsidRPr="007814CA" w:rsidRDefault="00E5493D" w:rsidP="00E5493D">
      <w:pPr>
        <w:jc w:val="center"/>
        <w:rPr>
          <w:b/>
          <w:sz w:val="22"/>
          <w:szCs w:val="22"/>
        </w:rPr>
      </w:pPr>
      <w:r w:rsidRPr="007814CA">
        <w:rPr>
          <w:b/>
          <w:sz w:val="22"/>
          <w:szCs w:val="22"/>
        </w:rPr>
        <w:t xml:space="preserve">«Первая помощь при дорожно-транспортном происшествии»  </w:t>
      </w:r>
    </w:p>
    <w:tbl>
      <w:tblPr>
        <w:tblStyle w:val="ac"/>
        <w:tblW w:w="10758" w:type="dxa"/>
        <w:tblLayout w:type="fixed"/>
        <w:tblLook w:val="04A0" w:firstRow="1" w:lastRow="0" w:firstColumn="1" w:lastColumn="0" w:noHBand="0" w:noVBand="1"/>
      </w:tblPr>
      <w:tblGrid>
        <w:gridCol w:w="5966"/>
        <w:gridCol w:w="1957"/>
        <w:gridCol w:w="993"/>
        <w:gridCol w:w="1842"/>
      </w:tblGrid>
      <w:tr w:rsidR="00E5493D" w:rsidRPr="007814CA" w14:paraId="360604E4" w14:textId="77777777" w:rsidTr="00E5493D">
        <w:trPr>
          <w:trHeight w:val="1162"/>
        </w:trPr>
        <w:tc>
          <w:tcPr>
            <w:tcW w:w="59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3A7D5D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НАИМЕНОВАНИЕ УЧЕБНОГО ОБОРУДОВАНИЯ</w:t>
            </w:r>
          </w:p>
        </w:tc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E8371E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B976E0A" w14:textId="77777777" w:rsidR="00E5493D" w:rsidRPr="007814CA" w:rsidRDefault="00E5493D" w:rsidP="003C0112">
            <w:pPr>
              <w:ind w:left="113" w:right="113"/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КОЛ-ВО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653DF0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НАЛИЧИЕ</w:t>
            </w:r>
          </w:p>
        </w:tc>
      </w:tr>
      <w:tr w:rsidR="00E5493D" w:rsidRPr="007814CA" w14:paraId="7E2F76EA" w14:textId="77777777" w:rsidTr="00E5493D">
        <w:trPr>
          <w:trHeight w:val="228"/>
        </w:trPr>
        <w:tc>
          <w:tcPr>
            <w:tcW w:w="59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F67D77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1</w:t>
            </w:r>
          </w:p>
        </w:tc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380184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9F0323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483BEB" w14:textId="77777777" w:rsidR="00E5493D" w:rsidRPr="007814CA" w:rsidRDefault="00E5493D" w:rsidP="003C0112">
            <w:pPr>
              <w:jc w:val="center"/>
              <w:rPr>
                <w:b/>
                <w:szCs w:val="22"/>
              </w:rPr>
            </w:pPr>
            <w:r w:rsidRPr="007814CA">
              <w:rPr>
                <w:b/>
                <w:szCs w:val="22"/>
              </w:rPr>
              <w:t>4</w:t>
            </w:r>
          </w:p>
        </w:tc>
      </w:tr>
      <w:tr w:rsidR="00E5493D" w:rsidRPr="007814CA" w14:paraId="4F87F0E5" w14:textId="77777777" w:rsidTr="00E5493D">
        <w:trPr>
          <w:trHeight w:val="823"/>
        </w:trPr>
        <w:tc>
          <w:tcPr>
            <w:tcW w:w="5966" w:type="dxa"/>
            <w:tcBorders>
              <w:top w:val="single" w:sz="12" w:space="0" w:color="auto"/>
            </w:tcBorders>
            <w:vAlign w:val="center"/>
          </w:tcPr>
          <w:p w14:paraId="7DF1F952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lastRenderedPageBreak/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</w:t>
            </w:r>
          </w:p>
        </w:tc>
        <w:tc>
          <w:tcPr>
            <w:tcW w:w="1957" w:type="dxa"/>
            <w:tcBorders>
              <w:top w:val="single" w:sz="12" w:space="0" w:color="auto"/>
            </w:tcBorders>
            <w:vAlign w:val="center"/>
          </w:tcPr>
          <w:p w14:paraId="46F6CAFB" w14:textId="77777777" w:rsidR="00E5493D" w:rsidRPr="007814CA" w:rsidRDefault="00E5493D" w:rsidP="00E5493D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комплект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04D5D355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A1916AF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E5493D" w:rsidRPr="007814CA" w14:paraId="6DCC7ED1" w14:textId="77777777" w:rsidTr="00E5493D">
        <w:trPr>
          <w:trHeight w:val="810"/>
        </w:trPr>
        <w:tc>
          <w:tcPr>
            <w:tcW w:w="5966" w:type="dxa"/>
            <w:vAlign w:val="center"/>
          </w:tcPr>
          <w:p w14:paraId="2D31594F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Тренажер-манекен взрослого пострадавшего (голова, торс) без контролера для отработки приемов сердечно-легочной реанимации</w:t>
            </w:r>
          </w:p>
        </w:tc>
        <w:tc>
          <w:tcPr>
            <w:tcW w:w="1957" w:type="dxa"/>
            <w:vAlign w:val="center"/>
          </w:tcPr>
          <w:p w14:paraId="593BF68D" w14:textId="77777777" w:rsidR="00E5493D" w:rsidRPr="007814CA" w:rsidRDefault="00E5493D" w:rsidP="00E5493D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комплект</w:t>
            </w:r>
          </w:p>
        </w:tc>
        <w:tc>
          <w:tcPr>
            <w:tcW w:w="993" w:type="dxa"/>
            <w:vAlign w:val="center"/>
          </w:tcPr>
          <w:p w14:paraId="6C6E6AAB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2" w:type="dxa"/>
            <w:vAlign w:val="center"/>
          </w:tcPr>
          <w:p w14:paraId="62FF0E17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E5493D" w:rsidRPr="007814CA" w14:paraId="14436B8F" w14:textId="77777777" w:rsidTr="00E5493D">
        <w:trPr>
          <w:trHeight w:val="823"/>
        </w:trPr>
        <w:tc>
          <w:tcPr>
            <w:tcW w:w="5966" w:type="dxa"/>
            <w:vAlign w:val="center"/>
          </w:tcPr>
          <w:p w14:paraId="5929F86F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Тренажер-манекен взрослого пострадавшего для отработки приемов удаления инородного тела из верхних дыхательных путей</w:t>
            </w:r>
          </w:p>
        </w:tc>
        <w:tc>
          <w:tcPr>
            <w:tcW w:w="1957" w:type="dxa"/>
            <w:vAlign w:val="center"/>
          </w:tcPr>
          <w:p w14:paraId="3A2C925E" w14:textId="77777777" w:rsidR="00E5493D" w:rsidRPr="007814CA" w:rsidRDefault="00E5493D" w:rsidP="00E5493D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комплект</w:t>
            </w:r>
          </w:p>
        </w:tc>
        <w:tc>
          <w:tcPr>
            <w:tcW w:w="993" w:type="dxa"/>
            <w:vAlign w:val="center"/>
          </w:tcPr>
          <w:p w14:paraId="5AF7E408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2" w:type="dxa"/>
            <w:vAlign w:val="center"/>
          </w:tcPr>
          <w:p w14:paraId="72F3F679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E5493D" w:rsidRPr="007814CA" w14:paraId="4D88AB9F" w14:textId="77777777" w:rsidTr="00E5493D">
        <w:trPr>
          <w:trHeight w:val="810"/>
        </w:trPr>
        <w:tc>
          <w:tcPr>
            <w:tcW w:w="5966" w:type="dxa"/>
            <w:vAlign w:val="center"/>
          </w:tcPr>
          <w:p w14:paraId="7981FA21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Расходный материал для тренажеров (запасные лицевые маски, запасные "дыхательные пути", пленки с клапаном для проведения искусственной вентиляции легких)</w:t>
            </w:r>
          </w:p>
        </w:tc>
        <w:tc>
          <w:tcPr>
            <w:tcW w:w="1957" w:type="dxa"/>
            <w:vAlign w:val="center"/>
          </w:tcPr>
          <w:p w14:paraId="0A65B223" w14:textId="77777777" w:rsidR="00E5493D" w:rsidRPr="007814CA" w:rsidRDefault="00E5493D" w:rsidP="00E5493D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комплект</w:t>
            </w:r>
          </w:p>
        </w:tc>
        <w:tc>
          <w:tcPr>
            <w:tcW w:w="993" w:type="dxa"/>
            <w:vAlign w:val="center"/>
          </w:tcPr>
          <w:p w14:paraId="7A6F9CC9" w14:textId="77777777" w:rsidR="00E5493D" w:rsidRPr="007814CA" w:rsidRDefault="00E5493D" w:rsidP="00E5493D">
            <w:pPr>
              <w:ind w:firstLine="0"/>
              <w:jc w:val="right"/>
              <w:rPr>
                <w:szCs w:val="22"/>
              </w:rPr>
            </w:pPr>
            <w:r w:rsidRPr="007814CA">
              <w:rPr>
                <w:szCs w:val="22"/>
              </w:rPr>
              <w:t>20</w:t>
            </w:r>
          </w:p>
        </w:tc>
        <w:tc>
          <w:tcPr>
            <w:tcW w:w="1842" w:type="dxa"/>
            <w:vAlign w:val="center"/>
          </w:tcPr>
          <w:p w14:paraId="26DED471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20</w:t>
            </w:r>
          </w:p>
        </w:tc>
      </w:tr>
      <w:tr w:rsidR="00E5493D" w:rsidRPr="007814CA" w14:paraId="311509A0" w14:textId="77777777" w:rsidTr="00E5493D">
        <w:trPr>
          <w:trHeight w:val="334"/>
        </w:trPr>
        <w:tc>
          <w:tcPr>
            <w:tcW w:w="5966" w:type="dxa"/>
            <w:vAlign w:val="center"/>
          </w:tcPr>
          <w:p w14:paraId="0F2CD1ED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Мотоциклетный шлем</w:t>
            </w:r>
          </w:p>
        </w:tc>
        <w:tc>
          <w:tcPr>
            <w:tcW w:w="1957" w:type="dxa"/>
            <w:vAlign w:val="center"/>
          </w:tcPr>
          <w:p w14:paraId="457E186F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Шт</w:t>
            </w:r>
            <w:r>
              <w:rPr>
                <w:szCs w:val="22"/>
              </w:rPr>
              <w:t>.</w:t>
            </w:r>
          </w:p>
        </w:tc>
        <w:tc>
          <w:tcPr>
            <w:tcW w:w="993" w:type="dxa"/>
            <w:vAlign w:val="center"/>
          </w:tcPr>
          <w:p w14:paraId="117C4207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2" w:type="dxa"/>
            <w:vAlign w:val="center"/>
          </w:tcPr>
          <w:p w14:paraId="66FDC901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E5493D" w:rsidRPr="007814CA" w14:paraId="34336E41" w14:textId="77777777" w:rsidTr="00E5493D">
        <w:trPr>
          <w:trHeight w:val="262"/>
        </w:trPr>
        <w:tc>
          <w:tcPr>
            <w:tcW w:w="10758" w:type="dxa"/>
            <w:gridSpan w:val="4"/>
            <w:vAlign w:val="center"/>
          </w:tcPr>
          <w:p w14:paraId="0F1F05F0" w14:textId="77777777" w:rsidR="00E5493D" w:rsidRPr="007814CA" w:rsidRDefault="00E5493D" w:rsidP="003C0112">
            <w:pPr>
              <w:jc w:val="center"/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b/>
                <w:sz w:val="21"/>
                <w:szCs w:val="21"/>
              </w:rPr>
              <w:t>Расходные материалы</w:t>
            </w:r>
          </w:p>
        </w:tc>
      </w:tr>
      <w:tr w:rsidR="00E5493D" w:rsidRPr="007814CA" w14:paraId="17E18123" w14:textId="77777777" w:rsidTr="00E5493D">
        <w:trPr>
          <w:trHeight w:val="334"/>
        </w:trPr>
        <w:tc>
          <w:tcPr>
            <w:tcW w:w="5966" w:type="dxa"/>
            <w:vAlign w:val="center"/>
          </w:tcPr>
          <w:p w14:paraId="34197194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Аптечка первой помощи (автомобильная)</w:t>
            </w:r>
          </w:p>
        </w:tc>
        <w:tc>
          <w:tcPr>
            <w:tcW w:w="1957" w:type="dxa"/>
            <w:vAlign w:val="center"/>
          </w:tcPr>
          <w:p w14:paraId="4F271CEC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комплект</w:t>
            </w:r>
          </w:p>
        </w:tc>
        <w:tc>
          <w:tcPr>
            <w:tcW w:w="993" w:type="dxa"/>
            <w:vAlign w:val="center"/>
          </w:tcPr>
          <w:p w14:paraId="2A8D61A0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8</w:t>
            </w:r>
          </w:p>
        </w:tc>
        <w:tc>
          <w:tcPr>
            <w:tcW w:w="1842" w:type="dxa"/>
            <w:vAlign w:val="center"/>
          </w:tcPr>
          <w:p w14:paraId="0CE71371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</w:tr>
      <w:tr w:rsidR="00E5493D" w:rsidRPr="007814CA" w14:paraId="2E2C2577" w14:textId="77777777" w:rsidTr="00E5493D">
        <w:trPr>
          <w:trHeight w:val="1777"/>
        </w:trPr>
        <w:tc>
          <w:tcPr>
            <w:tcW w:w="5966" w:type="dxa"/>
            <w:vAlign w:val="center"/>
          </w:tcPr>
          <w:p w14:paraId="4123E033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Табельные средства для оказания первой помощи. Устройства для проведения искусственной вентиляции легких: лицевые маски с клапаном различных моделей. Средства для временной остановки кровотечения - жгуты. Средства иммобилизации для верхних, нижних конечностей, шейного отдела позвоночника (шины). Перевязочные средства (бинты, салфетки, лейкопластырь)</w:t>
            </w:r>
          </w:p>
        </w:tc>
        <w:tc>
          <w:tcPr>
            <w:tcW w:w="1957" w:type="dxa"/>
            <w:vAlign w:val="center"/>
          </w:tcPr>
          <w:p w14:paraId="185CDF1E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комплект</w:t>
            </w:r>
          </w:p>
        </w:tc>
        <w:tc>
          <w:tcPr>
            <w:tcW w:w="993" w:type="dxa"/>
            <w:vAlign w:val="center"/>
          </w:tcPr>
          <w:p w14:paraId="3DE84C87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2" w:type="dxa"/>
            <w:vAlign w:val="center"/>
          </w:tcPr>
          <w:p w14:paraId="13CCAD97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E5493D" w:rsidRPr="007814CA" w14:paraId="4063C764" w14:textId="77777777" w:rsidTr="00E5493D">
        <w:trPr>
          <w:trHeight w:val="823"/>
        </w:trPr>
        <w:tc>
          <w:tcPr>
            <w:tcW w:w="5966" w:type="dxa"/>
            <w:vAlign w:val="center"/>
          </w:tcPr>
          <w:p w14:paraId="6EA61521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Подручные материалы, имитирующие носилочные средства, средства для остановки кровотечения, перевязочные средства, иммобилизирующие средства</w:t>
            </w:r>
          </w:p>
        </w:tc>
        <w:tc>
          <w:tcPr>
            <w:tcW w:w="1957" w:type="dxa"/>
            <w:vAlign w:val="center"/>
          </w:tcPr>
          <w:p w14:paraId="74857717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комплект</w:t>
            </w:r>
          </w:p>
        </w:tc>
        <w:tc>
          <w:tcPr>
            <w:tcW w:w="993" w:type="dxa"/>
            <w:vAlign w:val="center"/>
          </w:tcPr>
          <w:p w14:paraId="3F36A0F8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2" w:type="dxa"/>
            <w:vAlign w:val="center"/>
          </w:tcPr>
          <w:p w14:paraId="2DCA2E6D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E5493D" w:rsidRPr="007814CA" w14:paraId="46EB83A8" w14:textId="77777777" w:rsidTr="00E5493D">
        <w:trPr>
          <w:trHeight w:val="262"/>
        </w:trPr>
        <w:tc>
          <w:tcPr>
            <w:tcW w:w="10758" w:type="dxa"/>
            <w:gridSpan w:val="4"/>
            <w:vAlign w:val="center"/>
          </w:tcPr>
          <w:p w14:paraId="4EE51F38" w14:textId="77777777" w:rsidR="00E5493D" w:rsidRPr="007814CA" w:rsidRDefault="00E5493D" w:rsidP="003C0112">
            <w:pPr>
              <w:jc w:val="center"/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b/>
                <w:sz w:val="21"/>
                <w:szCs w:val="21"/>
              </w:rPr>
              <w:t>Учебно-наглядные пособия</w:t>
            </w:r>
          </w:p>
        </w:tc>
      </w:tr>
      <w:tr w:rsidR="00E5493D" w:rsidRPr="007814CA" w14:paraId="0A61B16F" w14:textId="77777777" w:rsidTr="00E5493D">
        <w:trPr>
          <w:trHeight w:val="572"/>
        </w:trPr>
        <w:tc>
          <w:tcPr>
            <w:tcW w:w="5966" w:type="dxa"/>
            <w:vAlign w:val="center"/>
          </w:tcPr>
          <w:p w14:paraId="5426957A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1957" w:type="dxa"/>
            <w:vAlign w:val="center"/>
          </w:tcPr>
          <w:p w14:paraId="6741542A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комплект</w:t>
            </w:r>
          </w:p>
        </w:tc>
        <w:tc>
          <w:tcPr>
            <w:tcW w:w="993" w:type="dxa"/>
            <w:vAlign w:val="center"/>
          </w:tcPr>
          <w:p w14:paraId="5046D035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18</w:t>
            </w:r>
          </w:p>
        </w:tc>
        <w:tc>
          <w:tcPr>
            <w:tcW w:w="1842" w:type="dxa"/>
            <w:vAlign w:val="center"/>
          </w:tcPr>
          <w:p w14:paraId="47AE723F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18</w:t>
            </w:r>
          </w:p>
        </w:tc>
      </w:tr>
      <w:tr w:rsidR="00E5493D" w:rsidRPr="007814CA" w14:paraId="59615D64" w14:textId="77777777" w:rsidTr="00E5493D">
        <w:trPr>
          <w:trHeight w:val="572"/>
        </w:trPr>
        <w:tc>
          <w:tcPr>
            <w:tcW w:w="5966" w:type="dxa"/>
            <w:vAlign w:val="center"/>
          </w:tcPr>
          <w:p w14:paraId="60E09AEE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957" w:type="dxa"/>
            <w:vAlign w:val="center"/>
          </w:tcPr>
          <w:p w14:paraId="23A491BA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комплект</w:t>
            </w:r>
          </w:p>
        </w:tc>
        <w:tc>
          <w:tcPr>
            <w:tcW w:w="993" w:type="dxa"/>
            <w:vAlign w:val="center"/>
          </w:tcPr>
          <w:p w14:paraId="7B774A4F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2" w:type="dxa"/>
            <w:vAlign w:val="center"/>
          </w:tcPr>
          <w:p w14:paraId="2A6AAC51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</w:tr>
      <w:tr w:rsidR="00E5493D" w:rsidRPr="007814CA" w14:paraId="6F0BE66D" w14:textId="77777777" w:rsidTr="00E5493D">
        <w:trPr>
          <w:trHeight w:val="1061"/>
        </w:trPr>
        <w:tc>
          <w:tcPr>
            <w:tcW w:w="5966" w:type="dxa"/>
            <w:vAlign w:val="center"/>
          </w:tcPr>
          <w:p w14:paraId="0748A77D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lastRenderedPageBreak/>
              <w:t>Наглядные пособия: способы остановки кровотечения, сердечно-легочная реанимация, транспортные положения, первая помощь при скелетной травме, ранениях и термической травме</w:t>
            </w:r>
          </w:p>
          <w:p w14:paraId="094E17F1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957" w:type="dxa"/>
            <w:vAlign w:val="center"/>
          </w:tcPr>
          <w:p w14:paraId="13F92E81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комплект</w:t>
            </w:r>
          </w:p>
        </w:tc>
        <w:tc>
          <w:tcPr>
            <w:tcW w:w="993" w:type="dxa"/>
            <w:vAlign w:val="center"/>
          </w:tcPr>
          <w:p w14:paraId="5979B5F2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  <w:tc>
          <w:tcPr>
            <w:tcW w:w="1842" w:type="dxa"/>
            <w:vAlign w:val="center"/>
          </w:tcPr>
          <w:p w14:paraId="2D45EFC3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</w:tr>
      <w:tr w:rsidR="00E5493D" w:rsidRPr="007814CA" w14:paraId="604F7B65" w14:textId="77777777" w:rsidTr="00E5493D">
        <w:trPr>
          <w:trHeight w:val="250"/>
        </w:trPr>
        <w:tc>
          <w:tcPr>
            <w:tcW w:w="10758" w:type="dxa"/>
            <w:gridSpan w:val="4"/>
            <w:vAlign w:val="center"/>
          </w:tcPr>
          <w:p w14:paraId="3693D497" w14:textId="77777777" w:rsidR="00E5493D" w:rsidRPr="007814CA" w:rsidRDefault="00E5493D" w:rsidP="003C0112">
            <w:pPr>
              <w:jc w:val="center"/>
              <w:rPr>
                <w:b/>
                <w:sz w:val="21"/>
                <w:szCs w:val="21"/>
              </w:rPr>
            </w:pPr>
            <w:r w:rsidRPr="007814CA">
              <w:rPr>
                <w:rFonts w:eastAsia="Times New Roman"/>
                <w:b/>
                <w:sz w:val="21"/>
                <w:szCs w:val="21"/>
              </w:rPr>
              <w:t>Технические средства обучения</w:t>
            </w:r>
          </w:p>
        </w:tc>
      </w:tr>
      <w:tr w:rsidR="00E5493D" w:rsidRPr="007814CA" w14:paraId="456777E9" w14:textId="77777777" w:rsidTr="00E5493D">
        <w:trPr>
          <w:trHeight w:val="585"/>
        </w:trPr>
        <w:tc>
          <w:tcPr>
            <w:tcW w:w="5966" w:type="dxa"/>
            <w:vAlign w:val="center"/>
          </w:tcPr>
          <w:p w14:paraId="643DCA06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Компьютер с соответствующим программным обеспечением</w:t>
            </w:r>
          </w:p>
        </w:tc>
        <w:tc>
          <w:tcPr>
            <w:tcW w:w="1957" w:type="dxa"/>
            <w:vAlign w:val="center"/>
          </w:tcPr>
          <w:p w14:paraId="317C3D72" w14:textId="77777777" w:rsidR="00E5493D" w:rsidRPr="007814CA" w:rsidRDefault="00E5493D" w:rsidP="003C0112">
            <w:pPr>
              <w:spacing w:after="100"/>
              <w:jc w:val="center"/>
              <w:rPr>
                <w:rFonts w:eastAsia="Times New Roman"/>
                <w:szCs w:val="22"/>
              </w:rPr>
            </w:pPr>
            <w:r w:rsidRPr="007814CA">
              <w:rPr>
                <w:rFonts w:eastAsia="Times New Roman"/>
                <w:szCs w:val="22"/>
              </w:rPr>
              <w:t>комплект</w:t>
            </w:r>
          </w:p>
        </w:tc>
        <w:tc>
          <w:tcPr>
            <w:tcW w:w="993" w:type="dxa"/>
            <w:vAlign w:val="center"/>
          </w:tcPr>
          <w:p w14:paraId="064DFC29" w14:textId="77777777" w:rsidR="00E5493D" w:rsidRPr="007814CA" w:rsidRDefault="00E5493D" w:rsidP="003C0112">
            <w:pPr>
              <w:spacing w:after="100"/>
              <w:rPr>
                <w:rFonts w:eastAsia="Times New Roman"/>
                <w:szCs w:val="22"/>
              </w:rPr>
            </w:pPr>
            <w:r w:rsidRPr="007814CA">
              <w:rPr>
                <w:rFonts w:eastAsia="Times New Roman"/>
                <w:szCs w:val="22"/>
              </w:rPr>
              <w:t>1</w:t>
            </w:r>
          </w:p>
        </w:tc>
        <w:tc>
          <w:tcPr>
            <w:tcW w:w="1842" w:type="dxa"/>
            <w:vAlign w:val="center"/>
          </w:tcPr>
          <w:p w14:paraId="78CF57C7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E5493D" w:rsidRPr="007814CA" w14:paraId="1A9F9A51" w14:textId="77777777" w:rsidTr="00E5493D">
        <w:trPr>
          <w:trHeight w:val="346"/>
        </w:trPr>
        <w:tc>
          <w:tcPr>
            <w:tcW w:w="5966" w:type="dxa"/>
            <w:vAlign w:val="center"/>
          </w:tcPr>
          <w:p w14:paraId="2D7000FC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>Мультимедийный проектор</w:t>
            </w:r>
          </w:p>
        </w:tc>
        <w:tc>
          <w:tcPr>
            <w:tcW w:w="1957" w:type="dxa"/>
            <w:vAlign w:val="center"/>
          </w:tcPr>
          <w:p w14:paraId="3CE28722" w14:textId="77777777" w:rsidR="00E5493D" w:rsidRPr="007814CA" w:rsidRDefault="00E5493D" w:rsidP="003C0112">
            <w:pPr>
              <w:spacing w:after="100"/>
              <w:jc w:val="center"/>
              <w:rPr>
                <w:rFonts w:eastAsia="Times New Roman"/>
                <w:szCs w:val="22"/>
              </w:rPr>
            </w:pPr>
            <w:r w:rsidRPr="007814CA">
              <w:rPr>
                <w:rFonts w:eastAsia="Times New Roman"/>
                <w:szCs w:val="22"/>
              </w:rPr>
              <w:t>комплект</w:t>
            </w:r>
          </w:p>
        </w:tc>
        <w:tc>
          <w:tcPr>
            <w:tcW w:w="993" w:type="dxa"/>
            <w:vAlign w:val="center"/>
          </w:tcPr>
          <w:p w14:paraId="5966F70C" w14:textId="77777777" w:rsidR="00E5493D" w:rsidRPr="007814CA" w:rsidRDefault="00E5493D" w:rsidP="003C0112">
            <w:pPr>
              <w:spacing w:after="100"/>
              <w:rPr>
                <w:rFonts w:eastAsia="Times New Roman"/>
                <w:szCs w:val="22"/>
              </w:rPr>
            </w:pPr>
            <w:r w:rsidRPr="007814CA">
              <w:rPr>
                <w:rFonts w:eastAsia="Times New Roman"/>
                <w:szCs w:val="22"/>
              </w:rPr>
              <w:t>1</w:t>
            </w:r>
          </w:p>
        </w:tc>
        <w:tc>
          <w:tcPr>
            <w:tcW w:w="1842" w:type="dxa"/>
            <w:vAlign w:val="center"/>
          </w:tcPr>
          <w:p w14:paraId="5E205D13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</w:tr>
      <w:tr w:rsidR="00E5493D" w:rsidRPr="007814CA" w14:paraId="4C46179F" w14:textId="77777777" w:rsidTr="00E5493D">
        <w:trPr>
          <w:trHeight w:val="369"/>
        </w:trPr>
        <w:tc>
          <w:tcPr>
            <w:tcW w:w="5966" w:type="dxa"/>
            <w:vAlign w:val="center"/>
          </w:tcPr>
          <w:p w14:paraId="77EFC4ED" w14:textId="77777777" w:rsidR="00E5493D" w:rsidRPr="007814CA" w:rsidRDefault="00E5493D" w:rsidP="003C0112">
            <w:pPr>
              <w:spacing w:after="100"/>
              <w:rPr>
                <w:rFonts w:eastAsia="Times New Roman"/>
                <w:sz w:val="21"/>
                <w:szCs w:val="21"/>
              </w:rPr>
            </w:pPr>
            <w:r w:rsidRPr="007814CA">
              <w:rPr>
                <w:rFonts w:eastAsia="Times New Roman"/>
                <w:sz w:val="21"/>
                <w:szCs w:val="21"/>
              </w:rPr>
              <w:t xml:space="preserve">Экран </w:t>
            </w:r>
          </w:p>
        </w:tc>
        <w:tc>
          <w:tcPr>
            <w:tcW w:w="1957" w:type="dxa"/>
            <w:vAlign w:val="center"/>
          </w:tcPr>
          <w:p w14:paraId="4462BE72" w14:textId="77777777" w:rsidR="00E5493D" w:rsidRPr="007814CA" w:rsidRDefault="00E5493D" w:rsidP="003C0112">
            <w:pPr>
              <w:spacing w:after="100"/>
              <w:jc w:val="center"/>
              <w:rPr>
                <w:rFonts w:eastAsia="Times New Roman"/>
                <w:szCs w:val="22"/>
              </w:rPr>
            </w:pPr>
            <w:r w:rsidRPr="007814CA">
              <w:rPr>
                <w:rFonts w:eastAsia="Times New Roman"/>
                <w:szCs w:val="22"/>
              </w:rPr>
              <w:t>комплект</w:t>
            </w:r>
          </w:p>
        </w:tc>
        <w:tc>
          <w:tcPr>
            <w:tcW w:w="993" w:type="dxa"/>
            <w:vAlign w:val="center"/>
          </w:tcPr>
          <w:p w14:paraId="1B30E91E" w14:textId="77777777" w:rsidR="00E5493D" w:rsidRPr="007814CA" w:rsidRDefault="00E5493D" w:rsidP="003C0112">
            <w:pPr>
              <w:spacing w:after="100"/>
              <w:rPr>
                <w:rFonts w:eastAsia="Times New Roman"/>
                <w:szCs w:val="22"/>
              </w:rPr>
            </w:pPr>
            <w:r w:rsidRPr="007814CA">
              <w:rPr>
                <w:rFonts w:eastAsia="Times New Roman"/>
                <w:szCs w:val="22"/>
              </w:rPr>
              <w:t>1</w:t>
            </w:r>
          </w:p>
        </w:tc>
        <w:tc>
          <w:tcPr>
            <w:tcW w:w="1842" w:type="dxa"/>
            <w:vAlign w:val="center"/>
          </w:tcPr>
          <w:p w14:paraId="3E6BE53D" w14:textId="77777777" w:rsidR="00E5493D" w:rsidRPr="007814CA" w:rsidRDefault="00E5493D" w:rsidP="003C0112">
            <w:pPr>
              <w:jc w:val="center"/>
              <w:rPr>
                <w:szCs w:val="22"/>
              </w:rPr>
            </w:pPr>
            <w:r w:rsidRPr="007814CA">
              <w:rPr>
                <w:szCs w:val="22"/>
              </w:rPr>
              <w:t>1</w:t>
            </w:r>
          </w:p>
        </w:tc>
      </w:tr>
    </w:tbl>
    <w:p w14:paraId="38050D06" w14:textId="77777777" w:rsidR="00E5493D" w:rsidRPr="007814CA" w:rsidRDefault="00E5493D" w:rsidP="00E5493D">
      <w:pPr>
        <w:rPr>
          <w:sz w:val="22"/>
          <w:szCs w:val="22"/>
        </w:rPr>
      </w:pPr>
    </w:p>
    <w:p w14:paraId="34D165FD" w14:textId="77777777" w:rsidR="00E5493D" w:rsidRPr="007814CA" w:rsidRDefault="00E5493D" w:rsidP="00E5493D">
      <w:pPr>
        <w:rPr>
          <w:sz w:val="22"/>
          <w:szCs w:val="22"/>
        </w:rPr>
      </w:pPr>
    </w:p>
    <w:p w14:paraId="60426756" w14:textId="77777777" w:rsidR="00E5493D" w:rsidRPr="007814CA" w:rsidRDefault="00E5493D" w:rsidP="00E5493D">
      <w:pPr>
        <w:rPr>
          <w:sz w:val="22"/>
          <w:szCs w:val="22"/>
        </w:rPr>
      </w:pPr>
    </w:p>
    <w:p w14:paraId="2AE94BA5" w14:textId="77777777" w:rsidR="00C733C3" w:rsidRDefault="00C733C3" w:rsidP="006C0B77">
      <w:pPr>
        <w:jc w:val="both"/>
      </w:pPr>
    </w:p>
    <w:p w14:paraId="6A2BE27F" w14:textId="77777777" w:rsidR="00C733C3" w:rsidRDefault="00C733C3" w:rsidP="006C0B77">
      <w:pPr>
        <w:jc w:val="both"/>
      </w:pPr>
    </w:p>
    <w:p w14:paraId="136CC11F" w14:textId="77777777" w:rsidR="00C733C3" w:rsidRDefault="00C733C3" w:rsidP="006C0B77">
      <w:pPr>
        <w:jc w:val="both"/>
      </w:pPr>
    </w:p>
    <w:p w14:paraId="0FB9AA91" w14:textId="77777777" w:rsidR="00C733C3" w:rsidRDefault="00C733C3" w:rsidP="006C0B77">
      <w:pPr>
        <w:jc w:val="both"/>
      </w:pPr>
    </w:p>
    <w:p w14:paraId="52C40A43" w14:textId="77777777" w:rsidR="00C733C3" w:rsidRDefault="00C733C3" w:rsidP="006C0B77">
      <w:pPr>
        <w:jc w:val="both"/>
      </w:pPr>
    </w:p>
    <w:p w14:paraId="092ADA9D" w14:textId="77777777" w:rsidR="00C733C3" w:rsidRDefault="00C733C3" w:rsidP="006C0B77">
      <w:pPr>
        <w:jc w:val="both"/>
      </w:pPr>
    </w:p>
    <w:p w14:paraId="5528FBFE" w14:textId="77777777" w:rsidR="00C733C3" w:rsidRDefault="00C733C3" w:rsidP="006C0B77">
      <w:pPr>
        <w:jc w:val="both"/>
      </w:pPr>
    </w:p>
    <w:p w14:paraId="6EAE605E" w14:textId="77777777" w:rsidR="00C733C3" w:rsidRDefault="00C733C3" w:rsidP="006C0B77">
      <w:pPr>
        <w:jc w:val="both"/>
      </w:pPr>
    </w:p>
    <w:p w14:paraId="3CBC8F58" w14:textId="77777777" w:rsidR="00C733C3" w:rsidRDefault="00C733C3" w:rsidP="006C0B77">
      <w:pPr>
        <w:jc w:val="both"/>
      </w:pPr>
    </w:p>
    <w:p w14:paraId="647A26B1" w14:textId="77777777" w:rsidR="00C733C3" w:rsidRDefault="00C733C3" w:rsidP="006C0B77">
      <w:pPr>
        <w:jc w:val="both"/>
      </w:pPr>
    </w:p>
    <w:p w14:paraId="40DD1B7A" w14:textId="77777777" w:rsidR="00C733C3" w:rsidRDefault="00C733C3" w:rsidP="006C0B77">
      <w:pPr>
        <w:jc w:val="both"/>
      </w:pPr>
    </w:p>
    <w:p w14:paraId="64509F8E" w14:textId="77777777" w:rsidR="00C733C3" w:rsidRDefault="00C733C3" w:rsidP="006C0B77">
      <w:pPr>
        <w:jc w:val="both"/>
      </w:pPr>
    </w:p>
    <w:p w14:paraId="500904ED" w14:textId="77777777" w:rsidR="00C733C3" w:rsidRDefault="00C733C3" w:rsidP="006C0B77">
      <w:pPr>
        <w:jc w:val="both"/>
      </w:pPr>
    </w:p>
    <w:p w14:paraId="27BD91A6" w14:textId="77777777" w:rsidR="00C733C3" w:rsidRDefault="00C733C3" w:rsidP="006C0B77">
      <w:pPr>
        <w:jc w:val="both"/>
      </w:pPr>
    </w:p>
    <w:sectPr w:rsidR="00C733C3" w:rsidSect="00C733C3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0EE"/>
    <w:rsid w:val="003E3F74"/>
    <w:rsid w:val="0040510B"/>
    <w:rsid w:val="005000EE"/>
    <w:rsid w:val="006C0B77"/>
    <w:rsid w:val="006E1BE8"/>
    <w:rsid w:val="007E65D3"/>
    <w:rsid w:val="008242FF"/>
    <w:rsid w:val="00870751"/>
    <w:rsid w:val="00922C48"/>
    <w:rsid w:val="00B915B7"/>
    <w:rsid w:val="00C733C3"/>
    <w:rsid w:val="00C96714"/>
    <w:rsid w:val="00E5493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9A39D"/>
  <w15:chartTrackingRefBased/>
  <w15:docId w15:val="{6FB4D7D1-994A-41D2-8520-27B0524F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5D3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Theme="minorEastAsia" w:hAnsi="Times New Roman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00EE"/>
    <w:pPr>
      <w:keepNext/>
      <w:keepLines/>
      <w:widowControl/>
      <w:autoSpaceDE/>
      <w:autoSpaceDN/>
      <w:adjustRightInd/>
      <w:spacing w:before="360" w:after="80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00EE"/>
    <w:pPr>
      <w:keepNext/>
      <w:keepLines/>
      <w:widowControl/>
      <w:autoSpaceDE/>
      <w:autoSpaceDN/>
      <w:adjustRightInd/>
      <w:spacing w:before="160" w:after="80"/>
      <w:ind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0EE"/>
    <w:pPr>
      <w:keepNext/>
      <w:keepLines/>
      <w:widowControl/>
      <w:autoSpaceDE/>
      <w:autoSpaceDN/>
      <w:adjustRightInd/>
      <w:spacing w:before="160" w:after="80"/>
      <w:ind w:firstLine="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00EE"/>
    <w:pPr>
      <w:keepNext/>
      <w:keepLines/>
      <w:widowControl/>
      <w:autoSpaceDE/>
      <w:autoSpaceDN/>
      <w:adjustRightInd/>
      <w:spacing w:before="80" w:after="40"/>
      <w:ind w:firstLine="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00EE"/>
    <w:pPr>
      <w:keepNext/>
      <w:keepLines/>
      <w:widowControl/>
      <w:autoSpaceDE/>
      <w:autoSpaceDN/>
      <w:adjustRightInd/>
      <w:spacing w:before="80" w:after="40"/>
      <w:ind w:firstLine="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00EE"/>
    <w:pPr>
      <w:keepNext/>
      <w:keepLines/>
      <w:widowControl/>
      <w:autoSpaceDE/>
      <w:autoSpaceDN/>
      <w:adjustRightInd/>
      <w:spacing w:before="40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00EE"/>
    <w:pPr>
      <w:keepNext/>
      <w:keepLines/>
      <w:widowControl/>
      <w:autoSpaceDE/>
      <w:autoSpaceDN/>
      <w:adjustRightInd/>
      <w:spacing w:before="40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00EE"/>
    <w:pPr>
      <w:keepNext/>
      <w:keepLines/>
      <w:widowControl/>
      <w:autoSpaceDE/>
      <w:autoSpaceDN/>
      <w:adjustRightInd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00EE"/>
    <w:pPr>
      <w:keepNext/>
      <w:keepLines/>
      <w:widowControl/>
      <w:autoSpaceDE/>
      <w:autoSpaceDN/>
      <w:adjustRightInd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00E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00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00E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00E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000E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000E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000E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000E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000E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000EE"/>
    <w:pPr>
      <w:widowControl/>
      <w:autoSpaceDE/>
      <w:autoSpaceDN/>
      <w:adjustRightInd/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00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00EE"/>
    <w:pPr>
      <w:widowControl/>
      <w:numPr>
        <w:ilvl w:val="1"/>
      </w:numPr>
      <w:autoSpaceDE/>
      <w:autoSpaceDN/>
      <w:adjustRightInd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00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00EE"/>
    <w:pPr>
      <w:widowControl/>
      <w:autoSpaceDE/>
      <w:autoSpaceDN/>
      <w:adjustRightInd/>
      <w:spacing w:before="160" w:after="160"/>
      <w:ind w:firstLine="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000E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000EE"/>
    <w:pPr>
      <w:widowControl/>
      <w:autoSpaceDE/>
      <w:autoSpaceDN/>
      <w:adjustRightInd/>
      <w:spacing w:after="160"/>
      <w:ind w:left="720" w:firstLine="0"/>
      <w:contextualSpacing/>
    </w:pPr>
    <w:rPr>
      <w:rFonts w:eastAsiaTheme="minorHAnsi" w:cstheme="minorBidi"/>
      <w:kern w:val="2"/>
      <w:sz w:val="28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000E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00EE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adjustRightInd/>
      <w:spacing w:before="360" w:after="360"/>
      <w:ind w:left="864" w:right="864" w:firstLine="0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000E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000EE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E5493D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2276</Words>
  <Characters>12974</Characters>
  <Application>Microsoft Office Word</Application>
  <DocSecurity>0</DocSecurity>
  <Lines>108</Lines>
  <Paragraphs>30</Paragraphs>
  <ScaleCrop>false</ScaleCrop>
  <Company/>
  <LinksUpToDate>false</LinksUpToDate>
  <CharactersWithSpaces>15220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XEON</dc:creator>
  <cp:keywords/>
  <dc:description/>
  <cp:lastModifiedBy>XEON</cp:lastModifiedBy>
  <cp:revision>6</cp:revision>
  <dcterms:created xsi:type="dcterms:W3CDTF">2026-09-22T08:43:00Z</dcterms:created>
  <dcterms:modified xsi:type="dcterms:W3CDTF">2026-09-22T08:52:00Z</dcterms:modified>
</cp:coreProperties>
</file>